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Default="00C41FEC" w:rsidP="00F42DE3">
      <w:pPr>
        <w:jc w:val="center"/>
        <w:rPr>
          <w:rStyle w:val="ver12red"/>
          <w:rFonts w:ascii="Verdana" w:hAnsi="Verdana"/>
          <w:b/>
          <w:bCs/>
        </w:rPr>
      </w:pPr>
      <w:r>
        <w:rPr>
          <w:rStyle w:val="ver12red"/>
          <w:rFonts w:ascii="Verdana" w:hAnsi="Verdana"/>
          <w:b/>
          <w:bCs/>
        </w:rPr>
        <w:t>MOS 2016 Study Guide Exam 77-727 Microsoft Excel</w:t>
      </w:r>
    </w:p>
    <w:p w:rsidR="001D42E8" w:rsidRPr="00C41FEC" w:rsidRDefault="005E3403" w:rsidP="00C41FEC">
      <w:pPr>
        <w:jc w:val="center"/>
        <w:rPr>
          <w:rFonts w:ascii="Verdana" w:hAnsi="Verdana" w:cs="Arial"/>
          <w:b/>
        </w:rPr>
      </w:pPr>
      <w:r w:rsidRPr="00C41FEC">
        <w:rPr>
          <w:rFonts w:ascii="Verdana" w:hAnsi="Verdana" w:cs="Arial"/>
          <w:b/>
        </w:rPr>
        <w:t xml:space="preserve">First </w:t>
      </w:r>
      <w:r w:rsidR="001D42E8" w:rsidRPr="00C41FEC">
        <w:rPr>
          <w:rFonts w:ascii="Verdana" w:hAnsi="Verdana" w:cs="Arial"/>
          <w:b/>
        </w:rPr>
        <w:t>Edition</w:t>
      </w:r>
    </w:p>
    <w:p w:rsidR="00FA63E2" w:rsidRPr="00FA63E2" w:rsidRDefault="00FA63E2" w:rsidP="00FA63E2"/>
    <w:p w:rsidR="00354E68" w:rsidRPr="00B37752" w:rsidRDefault="00DA5EDB">
      <w:pPr>
        <w:pStyle w:val="CRHD"/>
        <w:jc w:val="center"/>
        <w:rPr>
          <w:rFonts w:ascii="Verdana" w:hAnsi="Verdana"/>
        </w:rPr>
      </w:pPr>
      <w:r>
        <w:rPr>
          <w:rFonts w:ascii="Verdana" w:hAnsi="Verdana"/>
        </w:rPr>
        <w:t>Copyright © 201</w:t>
      </w:r>
      <w:r w:rsidR="00C41FEC">
        <w:rPr>
          <w:rFonts w:ascii="Verdana" w:hAnsi="Verdana"/>
        </w:rPr>
        <w:t>7</w:t>
      </w:r>
      <w:r w:rsidR="00354E68">
        <w:rPr>
          <w:rFonts w:ascii="Verdana" w:hAnsi="Verdana"/>
        </w:rPr>
        <w:t xml:space="preserve"> </w:t>
      </w:r>
      <w:r w:rsidR="00C41FEC">
        <w:rPr>
          <w:rFonts w:ascii="Verdana" w:hAnsi="Verdana"/>
        </w:rPr>
        <w:t>Microsoft Press</w:t>
      </w:r>
      <w:r w:rsidR="00B37752" w:rsidRPr="00B37752">
        <w:rPr>
          <w:rFonts w:ascii="Verdana" w:hAnsi="Verdana"/>
        </w:rPr>
        <w:t>.</w:t>
      </w:r>
    </w:p>
    <w:p w:rsidR="00266C9C" w:rsidRPr="00266C9C" w:rsidRDefault="000C31F8" w:rsidP="0030109A">
      <w:pPr>
        <w:pStyle w:val="CR"/>
        <w:jc w:val="center"/>
        <w:rPr>
          <w:rFonts w:ascii="Verdana" w:hAnsi="Verdana"/>
          <w:sz w:val="20"/>
        </w:rPr>
      </w:pPr>
      <w:r w:rsidRPr="00C41FEC">
        <w:rPr>
          <w:rFonts w:ascii="Verdana" w:hAnsi="Verdana"/>
          <w:sz w:val="20"/>
        </w:rPr>
        <w:t>ISBN-10</w:t>
      </w:r>
      <w:r w:rsidR="00266C9C">
        <w:rPr>
          <w:rFonts w:ascii="Verdana" w:hAnsi="Verdana"/>
          <w:sz w:val="20"/>
        </w:rPr>
        <w:t xml:space="preserve">: </w:t>
      </w:r>
      <w:r w:rsidR="00266C9C" w:rsidRPr="00266C9C">
        <w:rPr>
          <w:rFonts w:ascii="Verdana" w:hAnsi="Verdana"/>
          <w:sz w:val="20"/>
        </w:rPr>
        <w:t>0735699437</w:t>
      </w:r>
    </w:p>
    <w:p w:rsidR="0030109A" w:rsidRPr="00C41FEC" w:rsidRDefault="000C31F8" w:rsidP="0030109A">
      <w:pPr>
        <w:pStyle w:val="CR"/>
        <w:jc w:val="center"/>
        <w:rPr>
          <w:rFonts w:ascii="Verdana" w:hAnsi="Verdana"/>
          <w:sz w:val="20"/>
        </w:rPr>
      </w:pPr>
      <w:r w:rsidRPr="00C41FEC">
        <w:rPr>
          <w:rFonts w:ascii="Verdana" w:hAnsi="Verdana"/>
          <w:sz w:val="20"/>
        </w:rPr>
        <w:t>ISBN-13</w:t>
      </w:r>
      <w:r w:rsidR="0030109A" w:rsidRPr="00C41FEC">
        <w:rPr>
          <w:rFonts w:ascii="Verdana" w:hAnsi="Verdana"/>
          <w:sz w:val="20"/>
        </w:rPr>
        <w:t xml:space="preserve">: </w:t>
      </w:r>
      <w:r w:rsidR="00266C9C" w:rsidRPr="00266C9C">
        <w:rPr>
          <w:rFonts w:ascii="Verdana" w:hAnsi="Verdana"/>
          <w:sz w:val="20"/>
        </w:rPr>
        <w:t>9780735699434</w:t>
      </w:r>
    </w:p>
    <w:p w:rsidR="00354E68" w:rsidRPr="00C41FEC" w:rsidRDefault="00354E68">
      <w:pPr>
        <w:pStyle w:val="CRHD"/>
        <w:jc w:val="center"/>
        <w:rPr>
          <w:rFonts w:ascii="Verdana" w:hAnsi="Verdana"/>
          <w:sz w:val="20"/>
        </w:rPr>
      </w:pPr>
      <w:r w:rsidRPr="00C41FEC">
        <w:rPr>
          <w:rFonts w:ascii="Verdana" w:hAnsi="Verdana"/>
          <w:sz w:val="20"/>
        </w:rPr>
        <w:t>Warning and Disclaimer</w:t>
      </w:r>
    </w:p>
    <w:p w:rsidR="00354E68" w:rsidRPr="00C41FEC" w:rsidRDefault="00354E68">
      <w:pPr>
        <w:pStyle w:val="CR"/>
        <w:jc w:val="center"/>
        <w:rPr>
          <w:rFonts w:ascii="Verdana" w:hAnsi="Verdana"/>
          <w:sz w:val="20"/>
        </w:rPr>
      </w:pPr>
      <w:r w:rsidRPr="00C41FEC">
        <w:rPr>
          <w:rFonts w:ascii="Verdana" w:hAnsi="Verdana"/>
          <w:sz w:val="20"/>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0092C" w:rsidRDefault="00354E68" w:rsidP="00C41FEC">
      <w:pPr>
        <w:pStyle w:val="TH"/>
        <w:tabs>
          <w:tab w:val="left" w:pos="2160"/>
          <w:tab w:val="left" w:pos="4320"/>
        </w:tabs>
        <w:jc w:val="center"/>
        <w:rPr>
          <w:rFonts w:ascii="Verdana" w:hAnsi="Verdana"/>
          <w:sz w:val="20"/>
        </w:rPr>
      </w:pPr>
      <w:r w:rsidRPr="00C41FEC">
        <w:rPr>
          <w:rFonts w:ascii="Verdana" w:hAnsi="Verdana"/>
          <w:sz w:val="20"/>
        </w:rPr>
        <w:t>First Printing:</w:t>
      </w:r>
      <w:r w:rsidR="005E3403" w:rsidRPr="00C41FEC">
        <w:rPr>
          <w:rFonts w:ascii="Verdana" w:hAnsi="Verdana"/>
          <w:sz w:val="20"/>
        </w:rPr>
        <w:t xml:space="preserve"> </w:t>
      </w:r>
      <w:r w:rsidR="00C41FEC" w:rsidRPr="00C41FEC">
        <w:rPr>
          <w:rFonts w:ascii="Verdana" w:hAnsi="Verdana"/>
          <w:sz w:val="20"/>
        </w:rPr>
        <w:t>October 2016</w:t>
      </w:r>
    </w:p>
    <w:p w:rsidR="00266C9C" w:rsidRDefault="00266C9C" w:rsidP="00C41FEC">
      <w:pPr>
        <w:pStyle w:val="TH"/>
        <w:tabs>
          <w:tab w:val="left" w:pos="2160"/>
          <w:tab w:val="left" w:pos="4320"/>
        </w:tabs>
        <w:jc w:val="center"/>
        <w:rPr>
          <w:rFonts w:ascii="Verdana" w:hAnsi="Verdana"/>
          <w:sz w:val="20"/>
        </w:rPr>
      </w:pPr>
      <w:r>
        <w:rPr>
          <w:rFonts w:ascii="Verdana" w:hAnsi="Verdana"/>
          <w:sz w:val="20"/>
        </w:rPr>
        <w:t>Second Printing: May 2017</w:t>
      </w:r>
    </w:p>
    <w:p w:rsidR="00266C9C" w:rsidRDefault="00266C9C" w:rsidP="00C41FEC">
      <w:pPr>
        <w:pStyle w:val="TH"/>
        <w:tabs>
          <w:tab w:val="left" w:pos="2160"/>
          <w:tab w:val="left" w:pos="4320"/>
        </w:tabs>
        <w:jc w:val="center"/>
        <w:rPr>
          <w:rFonts w:ascii="Verdana" w:hAnsi="Verdana"/>
          <w:sz w:val="20"/>
        </w:rPr>
      </w:pPr>
      <w:r>
        <w:rPr>
          <w:rFonts w:ascii="Verdana" w:hAnsi="Verdana"/>
          <w:sz w:val="20"/>
        </w:rPr>
        <w:t>Third Printing: September 2017</w:t>
      </w:r>
    </w:p>
    <w:p w:rsidR="00F67E30" w:rsidRDefault="00F67E30" w:rsidP="00030F8D">
      <w:pPr>
        <w:pStyle w:val="TH"/>
        <w:tabs>
          <w:tab w:val="left" w:pos="2160"/>
          <w:tab w:val="left" w:pos="4320"/>
        </w:tabs>
        <w:jc w:val="center"/>
        <w:rPr>
          <w:rFonts w:ascii="Verdana" w:hAnsi="Verdana"/>
          <w:sz w:val="20"/>
        </w:rPr>
      </w:pPr>
      <w:r>
        <w:rPr>
          <w:rFonts w:ascii="Verdana" w:hAnsi="Verdana"/>
          <w:sz w:val="20"/>
        </w:rPr>
        <w:t>Fourth Printing: May 2018</w:t>
      </w: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jc w:val="center"/>
        <w:rPr>
          <w:rFonts w:ascii="Verdana" w:hAnsi="Verdana"/>
          <w:sz w:val="20"/>
        </w:rPr>
      </w:pPr>
    </w:p>
    <w:p w:rsidR="00030F8D" w:rsidRDefault="00030F8D" w:rsidP="00030F8D">
      <w:pPr>
        <w:pStyle w:val="TH"/>
        <w:tabs>
          <w:tab w:val="left" w:pos="2160"/>
          <w:tab w:val="left" w:pos="4320"/>
        </w:tabs>
        <w:rPr>
          <w:rFonts w:ascii="Verdana" w:hAnsi="Verdana"/>
          <w:sz w:val="20"/>
        </w:rPr>
      </w:pPr>
    </w:p>
    <w:p w:rsidR="00C35B0C" w:rsidRPr="007D58C7" w:rsidRDefault="00C35B0C" w:rsidP="00C35B0C">
      <w:pPr>
        <w:pStyle w:val="TH"/>
        <w:tabs>
          <w:tab w:val="left" w:pos="2160"/>
          <w:tab w:val="left" w:pos="4320"/>
        </w:tabs>
        <w:rPr>
          <w:rFonts w:ascii="Verdana" w:hAnsi="Verdana"/>
          <w:b/>
          <w:szCs w:val="24"/>
        </w:rPr>
      </w:pPr>
      <w:r w:rsidRPr="007D58C7">
        <w:rPr>
          <w:rFonts w:ascii="Verdana" w:hAnsi="Verdana"/>
          <w:b/>
          <w:szCs w:val="24"/>
        </w:rPr>
        <w:t>Corrections for 4</w:t>
      </w:r>
      <w:r w:rsidRPr="007D58C7">
        <w:rPr>
          <w:rFonts w:ascii="Verdana" w:hAnsi="Verdana"/>
          <w:b/>
          <w:szCs w:val="24"/>
          <w:vertAlign w:val="superscript"/>
        </w:rPr>
        <w:t>th</w:t>
      </w:r>
      <w:r w:rsidRPr="007D58C7">
        <w:rPr>
          <w:rFonts w:ascii="Verdana" w:hAnsi="Verdana"/>
          <w:b/>
          <w:szCs w:val="24"/>
        </w:rPr>
        <w:t xml:space="preserve"> printing, May 2018</w:t>
      </w:r>
    </w:p>
    <w:tbl>
      <w:tblPr>
        <w:tblpPr w:leftFromText="180" w:rightFromText="180" w:vertAnchor="text" w:horzAnchor="page" w:tblpX="1270" w:tblpY="29"/>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C35B0C" w:rsidTr="000F774D">
        <w:tc>
          <w:tcPr>
            <w:tcW w:w="738" w:type="dxa"/>
          </w:tcPr>
          <w:p w:rsidR="00C35B0C" w:rsidRDefault="00C35B0C" w:rsidP="000F774D">
            <w:pPr>
              <w:pStyle w:val="TB"/>
              <w:tabs>
                <w:tab w:val="clear" w:pos="5112"/>
              </w:tabs>
              <w:ind w:right="-198"/>
              <w:rPr>
                <w:rFonts w:ascii="Verdana" w:hAnsi="Verdana"/>
                <w:b/>
              </w:rPr>
            </w:pPr>
            <w:proofErr w:type="spellStart"/>
            <w:r>
              <w:rPr>
                <w:rFonts w:ascii="Verdana" w:hAnsi="Verdana"/>
                <w:b/>
              </w:rPr>
              <w:t>Pg</w:t>
            </w:r>
            <w:proofErr w:type="spellEnd"/>
          </w:p>
        </w:tc>
        <w:tc>
          <w:tcPr>
            <w:tcW w:w="5490" w:type="dxa"/>
          </w:tcPr>
          <w:p w:rsidR="00C35B0C" w:rsidRDefault="00C35B0C" w:rsidP="000F774D">
            <w:pPr>
              <w:pStyle w:val="TB"/>
              <w:tabs>
                <w:tab w:val="clear" w:pos="5112"/>
              </w:tabs>
              <w:rPr>
                <w:rFonts w:ascii="Verdana" w:hAnsi="Verdana"/>
                <w:b/>
              </w:rPr>
            </w:pPr>
            <w:r>
              <w:rPr>
                <w:rFonts w:ascii="Verdana" w:hAnsi="Verdana"/>
                <w:b/>
              </w:rPr>
              <w:t>Error</w:t>
            </w:r>
          </w:p>
        </w:tc>
        <w:tc>
          <w:tcPr>
            <w:tcW w:w="6840" w:type="dxa"/>
          </w:tcPr>
          <w:p w:rsidR="00C35B0C" w:rsidRDefault="00C35B0C" w:rsidP="000F774D">
            <w:pPr>
              <w:pStyle w:val="TB"/>
              <w:tabs>
                <w:tab w:val="clear" w:pos="5112"/>
              </w:tabs>
              <w:rPr>
                <w:rFonts w:ascii="Verdana" w:hAnsi="Verdana"/>
                <w:b/>
              </w:rPr>
            </w:pPr>
            <w:r>
              <w:rPr>
                <w:rFonts w:ascii="Verdana" w:hAnsi="Verdana"/>
                <w:b/>
              </w:rPr>
              <w:t>Correction</w:t>
            </w:r>
          </w:p>
        </w:tc>
      </w:tr>
      <w:tr w:rsidR="00C35B0C" w:rsidTr="000F774D">
        <w:tc>
          <w:tcPr>
            <w:tcW w:w="738" w:type="dxa"/>
          </w:tcPr>
          <w:p w:rsidR="00C35B0C" w:rsidRPr="00C35B0C" w:rsidRDefault="00C35B0C" w:rsidP="000F774D">
            <w:pPr>
              <w:pStyle w:val="TB"/>
              <w:tabs>
                <w:tab w:val="clear" w:pos="5112"/>
              </w:tabs>
              <w:ind w:right="-198"/>
              <w:rPr>
                <w:rFonts w:ascii="Verdana" w:hAnsi="Verdana"/>
              </w:rPr>
            </w:pPr>
            <w:r w:rsidRPr="00C35B0C">
              <w:rPr>
                <w:rFonts w:ascii="Verdana" w:hAnsi="Verdana"/>
              </w:rPr>
              <w:t>26</w:t>
            </w:r>
          </w:p>
        </w:tc>
        <w:tc>
          <w:tcPr>
            <w:tcW w:w="5490" w:type="dxa"/>
          </w:tcPr>
          <w:p w:rsidR="00C35B0C" w:rsidRPr="00C35B0C" w:rsidRDefault="00C35B0C" w:rsidP="00C35B0C">
            <w:pPr>
              <w:pStyle w:val="TB"/>
              <w:rPr>
                <w:rFonts w:ascii="Verdana" w:hAnsi="Verdana"/>
              </w:rPr>
            </w:pPr>
            <w:r w:rsidRPr="00C35B0C">
              <w:rPr>
                <w:rFonts w:ascii="Verdana" w:hAnsi="Verdana"/>
              </w:rPr>
              <w:t>paragraph 2, first sentence, currently reads:</w:t>
            </w:r>
          </w:p>
          <w:p w:rsidR="00C35B0C" w:rsidRPr="00C35B0C" w:rsidRDefault="00C35B0C" w:rsidP="00C35B0C">
            <w:pPr>
              <w:pStyle w:val="TB"/>
              <w:tabs>
                <w:tab w:val="clear" w:pos="5112"/>
              </w:tabs>
              <w:rPr>
                <w:rFonts w:ascii="Verdana" w:hAnsi="Verdana"/>
              </w:rPr>
            </w:pPr>
            <w:r w:rsidRPr="00C35B0C">
              <w:rPr>
                <w:rFonts w:ascii="Verdana" w:hAnsi="Verdana"/>
              </w:rPr>
              <w:t>By default, Excel 2016 worksheet rows have a standard height of 15 points, or 0.21 inches...</w:t>
            </w:r>
          </w:p>
        </w:tc>
        <w:tc>
          <w:tcPr>
            <w:tcW w:w="6840" w:type="dxa"/>
          </w:tcPr>
          <w:p w:rsidR="00C35B0C" w:rsidRDefault="00C35B0C" w:rsidP="000F774D">
            <w:pPr>
              <w:pStyle w:val="TB"/>
              <w:tabs>
                <w:tab w:val="clear" w:pos="5112"/>
              </w:tabs>
              <w:rPr>
                <w:rFonts w:ascii="Verdana" w:hAnsi="Verdana"/>
              </w:rPr>
            </w:pPr>
            <w:r w:rsidRPr="00C35B0C">
              <w:rPr>
                <w:rFonts w:ascii="Verdana" w:hAnsi="Verdana"/>
              </w:rPr>
              <w:t xml:space="preserve">Should read: </w:t>
            </w:r>
          </w:p>
          <w:p w:rsidR="00C35B0C" w:rsidRPr="00C35B0C" w:rsidRDefault="00C35B0C" w:rsidP="000F774D">
            <w:pPr>
              <w:pStyle w:val="TB"/>
              <w:tabs>
                <w:tab w:val="clear" w:pos="5112"/>
              </w:tabs>
              <w:rPr>
                <w:rFonts w:ascii="Verdana" w:hAnsi="Verdana"/>
              </w:rPr>
            </w:pPr>
            <w:r w:rsidRPr="00C35B0C">
              <w:rPr>
                <w:rFonts w:ascii="Verdana" w:hAnsi="Verdana"/>
              </w:rPr>
              <w:t>By default, Excel 2016 worksheet rows have a standard height of 12.75 points, or 0.17 inches...</w:t>
            </w:r>
          </w:p>
        </w:tc>
      </w:tr>
      <w:tr w:rsidR="00C35B0C" w:rsidTr="000F774D">
        <w:tc>
          <w:tcPr>
            <w:tcW w:w="738" w:type="dxa"/>
          </w:tcPr>
          <w:p w:rsidR="00C35B0C" w:rsidRPr="00C35B0C" w:rsidRDefault="00C35B0C" w:rsidP="000F774D">
            <w:pPr>
              <w:pStyle w:val="TB"/>
              <w:tabs>
                <w:tab w:val="clear" w:pos="5112"/>
              </w:tabs>
              <w:ind w:right="-198"/>
              <w:rPr>
                <w:rFonts w:ascii="Verdana" w:hAnsi="Verdana"/>
              </w:rPr>
            </w:pPr>
            <w:r>
              <w:rPr>
                <w:rFonts w:ascii="Verdana" w:hAnsi="Verdana"/>
              </w:rPr>
              <w:t>26</w:t>
            </w:r>
          </w:p>
        </w:tc>
        <w:tc>
          <w:tcPr>
            <w:tcW w:w="5490" w:type="dxa"/>
          </w:tcPr>
          <w:p w:rsidR="00C35B0C" w:rsidRDefault="00C35B0C" w:rsidP="00C35B0C">
            <w:pPr>
              <w:pStyle w:val="TB"/>
              <w:rPr>
                <w:rFonts w:ascii="Verdana" w:hAnsi="Verdana"/>
              </w:rPr>
            </w:pPr>
            <w:r w:rsidRPr="00C35B0C">
              <w:rPr>
                <w:rFonts w:ascii="Verdana" w:hAnsi="Verdana"/>
              </w:rPr>
              <w:t>paragraph 3, first sentence</w:t>
            </w:r>
            <w:r>
              <w:rPr>
                <w:rFonts w:ascii="Verdana" w:hAnsi="Verdana"/>
              </w:rPr>
              <w:t>, currently r</w:t>
            </w:r>
            <w:r w:rsidRPr="00C35B0C">
              <w:rPr>
                <w:rFonts w:ascii="Verdana" w:hAnsi="Verdana"/>
              </w:rPr>
              <w:t xml:space="preserve">eads: </w:t>
            </w:r>
          </w:p>
          <w:p w:rsidR="00C35B0C" w:rsidRPr="00C35B0C" w:rsidRDefault="00C35B0C" w:rsidP="00C35B0C">
            <w:pPr>
              <w:pStyle w:val="TB"/>
              <w:rPr>
                <w:rFonts w:ascii="Verdana" w:hAnsi="Verdana"/>
              </w:rPr>
            </w:pPr>
            <w:r w:rsidRPr="00C35B0C">
              <w:rPr>
                <w:rFonts w:ascii="Verdana" w:hAnsi="Verdana"/>
              </w:rPr>
              <w:t>Worksheet columns have a standard width of 8.38 characters (in the default font), or 0.71 inches…</w:t>
            </w:r>
          </w:p>
        </w:tc>
        <w:tc>
          <w:tcPr>
            <w:tcW w:w="6840" w:type="dxa"/>
          </w:tcPr>
          <w:p w:rsidR="00C35B0C" w:rsidRDefault="00C35B0C" w:rsidP="000F774D">
            <w:pPr>
              <w:pStyle w:val="TB"/>
              <w:tabs>
                <w:tab w:val="clear" w:pos="5112"/>
              </w:tabs>
              <w:rPr>
                <w:rFonts w:ascii="Verdana" w:hAnsi="Verdana"/>
              </w:rPr>
            </w:pPr>
            <w:r w:rsidRPr="00C35B0C">
              <w:rPr>
                <w:rFonts w:ascii="Verdana" w:hAnsi="Verdana"/>
              </w:rPr>
              <w:t xml:space="preserve">Should read: </w:t>
            </w:r>
          </w:p>
          <w:p w:rsidR="00C35B0C" w:rsidRPr="00C35B0C" w:rsidRDefault="00C35B0C" w:rsidP="000F774D">
            <w:pPr>
              <w:pStyle w:val="TB"/>
              <w:tabs>
                <w:tab w:val="clear" w:pos="5112"/>
              </w:tabs>
              <w:rPr>
                <w:rFonts w:ascii="Verdana" w:hAnsi="Verdana"/>
              </w:rPr>
            </w:pPr>
            <w:r w:rsidRPr="00C35B0C">
              <w:rPr>
                <w:rFonts w:ascii="Verdana" w:hAnsi="Verdana"/>
              </w:rPr>
              <w:t>Worksheet columns have a standard width of 8.43 characters (in the default font), or 0.71 inches…</w:t>
            </w:r>
          </w:p>
        </w:tc>
      </w:tr>
      <w:tr w:rsidR="00C35B0C" w:rsidRPr="00B07D6D" w:rsidTr="000F774D">
        <w:tc>
          <w:tcPr>
            <w:tcW w:w="738" w:type="dxa"/>
          </w:tcPr>
          <w:p w:rsidR="00C35B0C" w:rsidRDefault="00C35B0C" w:rsidP="000F774D">
            <w:pPr>
              <w:pStyle w:val="TB"/>
              <w:tabs>
                <w:tab w:val="clear" w:pos="5112"/>
              </w:tabs>
              <w:ind w:right="-198"/>
              <w:rPr>
                <w:rFonts w:ascii="Verdana" w:hAnsi="Verdana"/>
              </w:rPr>
            </w:pPr>
            <w:r>
              <w:rPr>
                <w:rFonts w:ascii="Verdana" w:hAnsi="Verdana"/>
              </w:rPr>
              <w:t>47</w:t>
            </w:r>
          </w:p>
        </w:tc>
        <w:tc>
          <w:tcPr>
            <w:tcW w:w="5490" w:type="dxa"/>
          </w:tcPr>
          <w:p w:rsidR="00C35B0C" w:rsidRDefault="00C35B0C" w:rsidP="000F774D">
            <w:pPr>
              <w:pStyle w:val="TB"/>
              <w:rPr>
                <w:rFonts w:ascii="Verdana" w:hAnsi="Verdana"/>
              </w:rPr>
            </w:pPr>
            <w:r>
              <w:rPr>
                <w:rFonts w:ascii="Verdana" w:hAnsi="Verdana"/>
              </w:rPr>
              <w:t>Currently reads:</w:t>
            </w:r>
          </w:p>
          <w:p w:rsidR="00C35B0C" w:rsidRDefault="00C35B0C" w:rsidP="000F774D">
            <w:pPr>
              <w:pStyle w:val="TB"/>
              <w:rPr>
                <w:rFonts w:ascii="Verdana" w:hAnsi="Verdana"/>
              </w:rPr>
            </w:pPr>
            <w:r w:rsidRPr="00C35B0C">
              <w:rPr>
                <w:rFonts w:ascii="Verdana" w:hAnsi="Verdana"/>
              </w:rPr>
              <w:t>Hide column A (the Inventory ID) and row 3 (the data sources</w:t>
            </w:r>
            <w:proofErr w:type="gramStart"/>
            <w:r w:rsidRPr="00C35B0C">
              <w:rPr>
                <w:rFonts w:ascii="Verdana" w:hAnsi="Verdana"/>
              </w:rPr>
              <w:t>)..</w:t>
            </w:r>
            <w:proofErr w:type="gramEnd"/>
          </w:p>
        </w:tc>
        <w:tc>
          <w:tcPr>
            <w:tcW w:w="6840" w:type="dxa"/>
          </w:tcPr>
          <w:p w:rsidR="00C35B0C" w:rsidRPr="00266C9C" w:rsidRDefault="00C35B0C" w:rsidP="000F774D">
            <w:pPr>
              <w:pStyle w:val="TB"/>
              <w:rPr>
                <w:rFonts w:ascii="Verdana" w:hAnsi="Verdana"/>
              </w:rPr>
            </w:pPr>
            <w:r>
              <w:rPr>
                <w:rFonts w:ascii="Verdana" w:hAnsi="Verdana"/>
              </w:rPr>
              <w:t>Should read (removing the extra punctuation)</w:t>
            </w:r>
            <w:r w:rsidRPr="00266C9C">
              <w:rPr>
                <w:rFonts w:ascii="Verdana" w:hAnsi="Verdana"/>
              </w:rPr>
              <w:t>:</w:t>
            </w:r>
          </w:p>
          <w:p w:rsidR="00C35B0C" w:rsidRPr="00266C9C" w:rsidRDefault="00C35B0C" w:rsidP="000F774D">
            <w:pPr>
              <w:pStyle w:val="TB"/>
              <w:rPr>
                <w:rFonts w:ascii="Verdana" w:hAnsi="Verdana"/>
              </w:rPr>
            </w:pPr>
            <w:r w:rsidRPr="00C35B0C">
              <w:rPr>
                <w:rFonts w:ascii="Verdana" w:hAnsi="Verdana"/>
              </w:rPr>
              <w:t>Hide column A (the Inventory ID) and row 3 (the data sources).</w:t>
            </w:r>
          </w:p>
        </w:tc>
      </w:tr>
      <w:tr w:rsidR="00C35B0C" w:rsidRPr="00B07D6D" w:rsidTr="000F774D">
        <w:tc>
          <w:tcPr>
            <w:tcW w:w="738" w:type="dxa"/>
          </w:tcPr>
          <w:p w:rsidR="00C35B0C" w:rsidRDefault="00C35B0C" w:rsidP="000F774D">
            <w:pPr>
              <w:pStyle w:val="TB"/>
              <w:tabs>
                <w:tab w:val="clear" w:pos="5112"/>
              </w:tabs>
              <w:ind w:right="-198"/>
              <w:rPr>
                <w:rFonts w:ascii="Verdana" w:hAnsi="Verdana"/>
              </w:rPr>
            </w:pPr>
            <w:r>
              <w:rPr>
                <w:rFonts w:ascii="Verdana" w:hAnsi="Verdana"/>
              </w:rPr>
              <w:t>47</w:t>
            </w:r>
          </w:p>
        </w:tc>
        <w:tc>
          <w:tcPr>
            <w:tcW w:w="5490" w:type="dxa"/>
          </w:tcPr>
          <w:p w:rsidR="00C35B0C" w:rsidRPr="00C35B0C" w:rsidRDefault="00C35B0C" w:rsidP="00C35B0C">
            <w:pPr>
              <w:pStyle w:val="TB"/>
              <w:rPr>
                <w:rFonts w:ascii="Verdana" w:hAnsi="Verdana"/>
              </w:rPr>
            </w:pPr>
            <w:r w:rsidRPr="00C35B0C">
              <w:rPr>
                <w:rFonts w:ascii="Verdana" w:hAnsi="Verdana"/>
              </w:rPr>
              <w:t>Descriptio</w:t>
            </w:r>
            <w:r>
              <w:rPr>
                <w:rFonts w:ascii="Verdana" w:hAnsi="Verdana"/>
              </w:rPr>
              <w:t>n of error: The instruction is:</w:t>
            </w:r>
          </w:p>
          <w:p w:rsidR="00C35B0C" w:rsidRPr="00C35B0C" w:rsidRDefault="00C35B0C" w:rsidP="00C35B0C">
            <w:pPr>
              <w:pStyle w:val="TB"/>
              <w:rPr>
                <w:rFonts w:ascii="Verdana" w:hAnsi="Verdana"/>
              </w:rPr>
            </w:pPr>
            <w:r w:rsidRPr="00C35B0C">
              <w:rPr>
                <w:rFonts w:ascii="Verdana" w:hAnsi="Verdana"/>
              </w:rPr>
              <w:t>"Hide column A (the Inventory ID) and row 3 (the data sources</w:t>
            </w:r>
            <w:proofErr w:type="gramStart"/>
            <w:r w:rsidRPr="00C35B0C">
              <w:rPr>
                <w:rFonts w:ascii="Verdana" w:hAnsi="Verdana"/>
              </w:rPr>
              <w:t>)..</w:t>
            </w:r>
            <w:proofErr w:type="gramEnd"/>
            <w:r w:rsidRPr="00C35B0C">
              <w:rPr>
                <w:rFonts w:ascii="Verdana" w:hAnsi="Verdana"/>
              </w:rPr>
              <w:t>"</w:t>
            </w:r>
          </w:p>
          <w:p w:rsidR="00C35B0C" w:rsidRDefault="00C35B0C" w:rsidP="00C35B0C">
            <w:pPr>
              <w:pStyle w:val="TB"/>
              <w:rPr>
                <w:rFonts w:ascii="Verdana" w:hAnsi="Verdana"/>
              </w:rPr>
            </w:pPr>
            <w:r w:rsidRPr="00C35B0C">
              <w:rPr>
                <w:rFonts w:ascii="Verdana" w:hAnsi="Verdana"/>
              </w:rPr>
              <w:t>In the file Excel_1-4_results.xlsx, row 3 is hidden but column A is not hidden.</w:t>
            </w:r>
          </w:p>
        </w:tc>
        <w:tc>
          <w:tcPr>
            <w:tcW w:w="6840" w:type="dxa"/>
          </w:tcPr>
          <w:p w:rsidR="00C35B0C" w:rsidRDefault="00C35B0C" w:rsidP="000F774D">
            <w:pPr>
              <w:pStyle w:val="TB"/>
              <w:rPr>
                <w:rFonts w:ascii="Verdana" w:hAnsi="Verdana"/>
              </w:rPr>
            </w:pPr>
            <w:r>
              <w:rPr>
                <w:rFonts w:ascii="Verdana" w:hAnsi="Verdana"/>
              </w:rPr>
              <w:t>Correction:</w:t>
            </w:r>
          </w:p>
          <w:p w:rsidR="00C35B0C" w:rsidRDefault="00C35B0C" w:rsidP="000F774D">
            <w:pPr>
              <w:pStyle w:val="TB"/>
              <w:rPr>
                <w:rFonts w:ascii="Verdana" w:hAnsi="Verdana"/>
              </w:rPr>
            </w:pPr>
            <w:r w:rsidRPr="00C35B0C">
              <w:rPr>
                <w:rFonts w:ascii="Verdana" w:hAnsi="Verdana"/>
              </w:rPr>
              <w:t>A replacement practice file, Excel_1-4_results.xlsx</w:t>
            </w:r>
            <w:r>
              <w:rPr>
                <w:rFonts w:ascii="Verdana" w:hAnsi="Verdana"/>
              </w:rPr>
              <w:t>, has been posted.</w:t>
            </w:r>
          </w:p>
        </w:tc>
      </w:tr>
      <w:tr w:rsidR="00C35B0C" w:rsidRPr="00B07D6D" w:rsidTr="000F774D">
        <w:tc>
          <w:tcPr>
            <w:tcW w:w="738" w:type="dxa"/>
          </w:tcPr>
          <w:p w:rsidR="00C35B0C" w:rsidRPr="007D58C7" w:rsidRDefault="007D58C7" w:rsidP="000F774D">
            <w:pPr>
              <w:pStyle w:val="TB"/>
              <w:tabs>
                <w:tab w:val="clear" w:pos="5112"/>
              </w:tabs>
              <w:ind w:right="-198"/>
              <w:rPr>
                <w:rFonts w:ascii="Verdana" w:hAnsi="Verdana"/>
                <w:szCs w:val="24"/>
              </w:rPr>
            </w:pPr>
            <w:r w:rsidRPr="007D58C7">
              <w:rPr>
                <w:rFonts w:ascii="Verdana" w:hAnsi="Verdana"/>
                <w:szCs w:val="24"/>
              </w:rPr>
              <w:t>56</w:t>
            </w:r>
          </w:p>
        </w:tc>
        <w:tc>
          <w:tcPr>
            <w:tcW w:w="5490" w:type="dxa"/>
          </w:tcPr>
          <w:p w:rsidR="007D58C7" w:rsidRPr="007D58C7" w:rsidRDefault="007D58C7" w:rsidP="007D58C7">
            <w:p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bCs/>
                <w:color w:val="222222"/>
                <w:sz w:val="24"/>
                <w:szCs w:val="24"/>
              </w:rPr>
              <w:t>Currently reads:</w:t>
            </w:r>
          </w:p>
          <w:p w:rsidR="007D58C7" w:rsidRPr="007D58C7" w:rsidRDefault="007D58C7" w:rsidP="007D58C7">
            <w:pPr>
              <w:numPr>
                <w:ilvl w:val="0"/>
                <w:numId w:val="11"/>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In the worksheet, select the row(s) you want to repeat at the top of each page or the column(s) you want to repeat on the left side of each page.</w:t>
            </w:r>
          </w:p>
          <w:p w:rsidR="007D58C7" w:rsidRPr="007D58C7" w:rsidRDefault="007D58C7" w:rsidP="007D58C7">
            <w:pPr>
              <w:numPr>
                <w:ilvl w:val="0"/>
                <w:numId w:val="11"/>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On the </w:t>
            </w:r>
            <w:r w:rsidRPr="007D58C7">
              <w:rPr>
                <w:rFonts w:ascii="Verdana" w:eastAsia="Times New Roman" w:hAnsi="Verdana" w:cs="Arial"/>
                <w:b/>
                <w:bCs/>
                <w:color w:val="222222"/>
                <w:sz w:val="24"/>
                <w:szCs w:val="24"/>
              </w:rPr>
              <w:t>Page Layout</w:t>
            </w:r>
            <w:r w:rsidRPr="007D58C7">
              <w:rPr>
                <w:rFonts w:ascii="Verdana" w:eastAsia="Times New Roman" w:hAnsi="Verdana" w:cs="Arial"/>
                <w:color w:val="222222"/>
                <w:sz w:val="24"/>
                <w:szCs w:val="24"/>
              </w:rPr>
              <w:t> tab, in the </w:t>
            </w:r>
            <w:r w:rsidRPr="007D58C7">
              <w:rPr>
                <w:rFonts w:ascii="Verdana" w:eastAsia="Times New Roman" w:hAnsi="Verdana" w:cs="Arial"/>
                <w:b/>
                <w:bCs/>
                <w:color w:val="222222"/>
                <w:sz w:val="24"/>
                <w:szCs w:val="24"/>
              </w:rPr>
              <w:t>Page Setup</w:t>
            </w:r>
            <w:r w:rsidRPr="007D58C7">
              <w:rPr>
                <w:rFonts w:ascii="Verdana" w:eastAsia="Times New Roman" w:hAnsi="Verdana" w:cs="Arial"/>
                <w:color w:val="222222"/>
                <w:sz w:val="24"/>
                <w:szCs w:val="24"/>
              </w:rPr>
              <w:t> group, click </w:t>
            </w:r>
            <w:r w:rsidRPr="007D58C7">
              <w:rPr>
                <w:rFonts w:ascii="Verdana" w:eastAsia="Times New Roman" w:hAnsi="Verdana" w:cs="Arial"/>
                <w:b/>
                <w:bCs/>
                <w:color w:val="222222"/>
                <w:sz w:val="24"/>
                <w:szCs w:val="24"/>
              </w:rPr>
              <w:t>Print Titles</w:t>
            </w:r>
            <w:r w:rsidRPr="007D58C7">
              <w:rPr>
                <w:rFonts w:ascii="Verdana" w:eastAsia="Times New Roman" w:hAnsi="Verdana" w:cs="Arial"/>
                <w:color w:val="222222"/>
                <w:sz w:val="24"/>
                <w:szCs w:val="24"/>
              </w:rPr>
              <w:t>.</w:t>
            </w:r>
          </w:p>
          <w:p w:rsidR="007D58C7" w:rsidRPr="007D58C7" w:rsidRDefault="007D58C7" w:rsidP="007D58C7">
            <w:pPr>
              <w:numPr>
                <w:ilvl w:val="0"/>
                <w:numId w:val="11"/>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lastRenderedPageBreak/>
              <w:t>On the </w:t>
            </w:r>
            <w:r w:rsidRPr="007D58C7">
              <w:rPr>
                <w:rFonts w:ascii="Verdana" w:eastAsia="Times New Roman" w:hAnsi="Verdana" w:cs="Arial"/>
                <w:b/>
                <w:bCs/>
                <w:color w:val="222222"/>
                <w:sz w:val="24"/>
                <w:szCs w:val="24"/>
              </w:rPr>
              <w:t>Sheet</w:t>
            </w:r>
            <w:r w:rsidRPr="007D58C7">
              <w:rPr>
                <w:rFonts w:ascii="Verdana" w:eastAsia="Times New Roman" w:hAnsi="Verdana" w:cs="Arial"/>
                <w:color w:val="222222"/>
                <w:sz w:val="24"/>
                <w:szCs w:val="24"/>
              </w:rPr>
              <w:t> tab of the </w:t>
            </w:r>
            <w:r w:rsidRPr="007D58C7">
              <w:rPr>
                <w:rFonts w:ascii="Verdana" w:eastAsia="Times New Roman" w:hAnsi="Verdana" w:cs="Arial"/>
                <w:b/>
                <w:bCs/>
                <w:color w:val="222222"/>
                <w:sz w:val="24"/>
                <w:szCs w:val="24"/>
              </w:rPr>
              <w:t>Page Setup</w:t>
            </w:r>
            <w:r w:rsidRPr="007D58C7">
              <w:rPr>
                <w:rFonts w:ascii="Verdana" w:eastAsia="Times New Roman" w:hAnsi="Verdana" w:cs="Arial"/>
                <w:color w:val="222222"/>
                <w:sz w:val="24"/>
                <w:szCs w:val="24"/>
              </w:rPr>
              <w:t> dialog box, in the </w:t>
            </w:r>
            <w:r w:rsidRPr="007D58C7">
              <w:rPr>
                <w:rFonts w:ascii="Verdana" w:eastAsia="Times New Roman" w:hAnsi="Verdana" w:cs="Arial"/>
                <w:b/>
                <w:bCs/>
                <w:color w:val="222222"/>
                <w:sz w:val="24"/>
                <w:szCs w:val="24"/>
              </w:rPr>
              <w:t>Print titles</w:t>
            </w:r>
            <w:r w:rsidRPr="007D58C7">
              <w:rPr>
                <w:rFonts w:ascii="Verdana" w:eastAsia="Times New Roman" w:hAnsi="Verdana" w:cs="Arial"/>
                <w:color w:val="222222"/>
                <w:sz w:val="24"/>
                <w:szCs w:val="24"/>
              </w:rPr>
              <w:t xml:space="preserve"> section, the selected rows or columns are prefilled in the Rows </w:t>
            </w:r>
            <w:proofErr w:type="gramStart"/>
            <w:r w:rsidRPr="007D58C7">
              <w:rPr>
                <w:rFonts w:ascii="Verdana" w:eastAsia="Times New Roman" w:hAnsi="Verdana" w:cs="Arial"/>
                <w:color w:val="222222"/>
                <w:sz w:val="24"/>
                <w:szCs w:val="24"/>
              </w:rPr>
              <w:t>To</w:t>
            </w:r>
            <w:proofErr w:type="gramEnd"/>
            <w:r w:rsidRPr="007D58C7">
              <w:rPr>
                <w:rFonts w:ascii="Verdana" w:eastAsia="Times New Roman" w:hAnsi="Verdana" w:cs="Arial"/>
                <w:color w:val="222222"/>
                <w:sz w:val="24"/>
                <w:szCs w:val="24"/>
              </w:rPr>
              <w:t xml:space="preserve"> Repeat At Top or Columns To Repeat At Left box.</w:t>
            </w:r>
          </w:p>
          <w:p w:rsidR="007D58C7" w:rsidRPr="007D58C7" w:rsidRDefault="007D58C7" w:rsidP="007D58C7">
            <w:pPr>
              <w:numPr>
                <w:ilvl w:val="0"/>
                <w:numId w:val="11"/>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To designate other rows or columns, do the following:</w:t>
            </w:r>
          </w:p>
          <w:p w:rsidR="007D58C7" w:rsidRPr="007D58C7" w:rsidRDefault="007D58C7" w:rsidP="007D58C7">
            <w:pPr>
              <w:numPr>
                <w:ilvl w:val="0"/>
                <w:numId w:val="12"/>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Click the cell selector at the right end of the box.</w:t>
            </w:r>
          </w:p>
          <w:p w:rsidR="007D58C7" w:rsidRPr="007D58C7" w:rsidRDefault="007D58C7" w:rsidP="007D58C7">
            <w:pPr>
              <w:numPr>
                <w:ilvl w:val="0"/>
                <w:numId w:val="12"/>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In the worksheet, click or drag to designate the rows or columns you want to include.</w:t>
            </w:r>
          </w:p>
          <w:p w:rsidR="007D58C7" w:rsidRPr="007D58C7" w:rsidRDefault="007D58C7" w:rsidP="007D58C7">
            <w:pPr>
              <w:numPr>
                <w:ilvl w:val="0"/>
                <w:numId w:val="12"/>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In the minimized </w:t>
            </w:r>
            <w:r w:rsidRPr="007D58C7">
              <w:rPr>
                <w:rFonts w:ascii="Verdana" w:eastAsia="Times New Roman" w:hAnsi="Verdana" w:cs="Arial"/>
                <w:b/>
                <w:bCs/>
                <w:color w:val="222222"/>
                <w:sz w:val="24"/>
                <w:szCs w:val="24"/>
              </w:rPr>
              <w:t>Page Setup</w:t>
            </w:r>
            <w:r w:rsidRPr="007D58C7">
              <w:rPr>
                <w:rFonts w:ascii="Verdana" w:eastAsia="Times New Roman" w:hAnsi="Verdana" w:cs="Arial"/>
                <w:color w:val="222222"/>
                <w:sz w:val="24"/>
                <w:szCs w:val="24"/>
              </w:rPr>
              <w:t> dialog box, click the </w:t>
            </w:r>
            <w:r w:rsidRPr="007D58C7">
              <w:rPr>
                <w:rFonts w:ascii="Verdana" w:eastAsia="Times New Roman" w:hAnsi="Verdana" w:cs="Arial"/>
                <w:b/>
                <w:bCs/>
                <w:color w:val="222222"/>
                <w:sz w:val="24"/>
                <w:szCs w:val="24"/>
              </w:rPr>
              <w:t>Close</w:t>
            </w:r>
            <w:r w:rsidRPr="007D58C7">
              <w:rPr>
                <w:rFonts w:ascii="Verdana" w:eastAsia="Times New Roman" w:hAnsi="Verdana" w:cs="Arial"/>
                <w:color w:val="222222"/>
                <w:sz w:val="24"/>
                <w:szCs w:val="24"/>
              </w:rPr>
              <w:t> button (the </w:t>
            </w:r>
            <w:r w:rsidRPr="007D58C7">
              <w:rPr>
                <w:rFonts w:ascii="Verdana" w:eastAsia="Times New Roman" w:hAnsi="Verdana" w:cs="Arial"/>
                <w:b/>
                <w:bCs/>
                <w:color w:val="222222"/>
                <w:sz w:val="24"/>
                <w:szCs w:val="24"/>
              </w:rPr>
              <w:t>X</w:t>
            </w:r>
            <w:r w:rsidRPr="007D58C7">
              <w:rPr>
                <w:rFonts w:ascii="Verdana" w:eastAsia="Times New Roman" w:hAnsi="Verdana" w:cs="Arial"/>
                <w:color w:val="222222"/>
                <w:sz w:val="24"/>
                <w:szCs w:val="24"/>
              </w:rPr>
              <w:t>) to return to the Sheet tab.</w:t>
            </w:r>
          </w:p>
          <w:p w:rsidR="007D58C7" w:rsidRPr="007D58C7" w:rsidRDefault="007D58C7" w:rsidP="007D58C7">
            <w:pPr>
              <w:numPr>
                <w:ilvl w:val="0"/>
                <w:numId w:val="13"/>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Click </w:t>
            </w:r>
            <w:r w:rsidRPr="007D58C7">
              <w:rPr>
                <w:rFonts w:ascii="Verdana" w:eastAsia="Times New Roman" w:hAnsi="Verdana" w:cs="Arial"/>
                <w:b/>
                <w:bCs/>
                <w:color w:val="222222"/>
                <w:sz w:val="24"/>
                <w:szCs w:val="24"/>
              </w:rPr>
              <w:t>Print Preview</w:t>
            </w:r>
            <w:r w:rsidRPr="007D58C7">
              <w:rPr>
                <w:rFonts w:ascii="Verdana" w:eastAsia="Times New Roman" w:hAnsi="Verdana" w:cs="Arial"/>
                <w:color w:val="222222"/>
                <w:sz w:val="24"/>
                <w:szCs w:val="24"/>
              </w:rPr>
              <w:t> to review the results of your selections, </w:t>
            </w:r>
            <w:proofErr w:type="gramStart"/>
            <w:r w:rsidRPr="007D58C7">
              <w:rPr>
                <w:rFonts w:ascii="Verdana" w:eastAsia="Times New Roman" w:hAnsi="Verdana" w:cs="Arial"/>
                <w:b/>
                <w:bCs/>
                <w:color w:val="222222"/>
                <w:sz w:val="24"/>
                <w:szCs w:val="24"/>
              </w:rPr>
              <w:t>Print</w:t>
            </w:r>
            <w:proofErr w:type="gramEnd"/>
            <w:r w:rsidRPr="007D58C7">
              <w:rPr>
                <w:rFonts w:ascii="Verdana" w:eastAsia="Times New Roman" w:hAnsi="Verdana" w:cs="Arial"/>
                <w:color w:val="222222"/>
                <w:sz w:val="24"/>
                <w:szCs w:val="24"/>
              </w:rPr>
              <w:t> to print the worksheet, or </w:t>
            </w:r>
            <w:r w:rsidRPr="007D58C7">
              <w:rPr>
                <w:rFonts w:ascii="Verdana" w:eastAsia="Times New Roman" w:hAnsi="Verdana" w:cs="Arial"/>
                <w:b/>
                <w:bCs/>
                <w:color w:val="222222"/>
                <w:sz w:val="24"/>
                <w:szCs w:val="24"/>
              </w:rPr>
              <w:t>OK</w:t>
            </w:r>
            <w:r w:rsidRPr="007D58C7">
              <w:rPr>
                <w:rFonts w:ascii="Verdana" w:eastAsia="Times New Roman" w:hAnsi="Verdana" w:cs="Arial"/>
                <w:color w:val="222222"/>
                <w:sz w:val="24"/>
                <w:szCs w:val="24"/>
              </w:rPr>
              <w:t> to save the selections and return to the worksheet.</w:t>
            </w:r>
          </w:p>
          <w:p w:rsidR="00C35B0C" w:rsidRPr="007D58C7" w:rsidRDefault="00C35B0C" w:rsidP="000F774D">
            <w:pPr>
              <w:pStyle w:val="TB"/>
              <w:rPr>
                <w:rFonts w:ascii="Verdana" w:hAnsi="Verdana"/>
                <w:szCs w:val="24"/>
              </w:rPr>
            </w:pPr>
          </w:p>
        </w:tc>
        <w:tc>
          <w:tcPr>
            <w:tcW w:w="6840" w:type="dxa"/>
          </w:tcPr>
          <w:p w:rsidR="007D58C7" w:rsidRPr="007D58C7" w:rsidRDefault="007D58C7" w:rsidP="007D58C7">
            <w:p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bCs/>
                <w:color w:val="222222"/>
                <w:sz w:val="24"/>
                <w:szCs w:val="24"/>
              </w:rPr>
              <w:lastRenderedPageBreak/>
              <w:t>Should read:</w:t>
            </w:r>
          </w:p>
          <w:p w:rsidR="007D58C7" w:rsidRPr="007D58C7" w:rsidRDefault="007D58C7" w:rsidP="007D58C7">
            <w:pPr>
              <w:numPr>
                <w:ilvl w:val="0"/>
                <w:numId w:val="14"/>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On the </w:t>
            </w:r>
            <w:r w:rsidRPr="007D58C7">
              <w:rPr>
                <w:rFonts w:ascii="Verdana" w:eastAsia="Times New Roman" w:hAnsi="Verdana" w:cs="Arial"/>
                <w:b/>
                <w:bCs/>
                <w:color w:val="222222"/>
                <w:sz w:val="24"/>
                <w:szCs w:val="24"/>
              </w:rPr>
              <w:t>Page Layout</w:t>
            </w:r>
            <w:r w:rsidRPr="007D58C7">
              <w:rPr>
                <w:rFonts w:ascii="Verdana" w:eastAsia="Times New Roman" w:hAnsi="Verdana" w:cs="Arial"/>
                <w:color w:val="222222"/>
                <w:sz w:val="24"/>
                <w:szCs w:val="24"/>
              </w:rPr>
              <w:t> tab, in the </w:t>
            </w:r>
            <w:r w:rsidRPr="007D58C7">
              <w:rPr>
                <w:rFonts w:ascii="Verdana" w:eastAsia="Times New Roman" w:hAnsi="Verdana" w:cs="Arial"/>
                <w:b/>
                <w:bCs/>
                <w:color w:val="222222"/>
                <w:sz w:val="24"/>
                <w:szCs w:val="24"/>
              </w:rPr>
              <w:t>Page Setup</w:t>
            </w:r>
            <w:r w:rsidRPr="007D58C7">
              <w:rPr>
                <w:rFonts w:ascii="Verdana" w:eastAsia="Times New Roman" w:hAnsi="Verdana" w:cs="Arial"/>
                <w:color w:val="222222"/>
                <w:sz w:val="24"/>
                <w:szCs w:val="24"/>
              </w:rPr>
              <w:t> group, click </w:t>
            </w:r>
            <w:r w:rsidRPr="007D58C7">
              <w:rPr>
                <w:rFonts w:ascii="Verdana" w:eastAsia="Times New Roman" w:hAnsi="Verdana" w:cs="Arial"/>
                <w:b/>
                <w:bCs/>
                <w:color w:val="222222"/>
                <w:sz w:val="24"/>
                <w:szCs w:val="24"/>
              </w:rPr>
              <w:t>Print Titles</w:t>
            </w:r>
            <w:r w:rsidRPr="007D58C7">
              <w:rPr>
                <w:rFonts w:ascii="Verdana" w:eastAsia="Times New Roman" w:hAnsi="Verdana" w:cs="Arial"/>
                <w:color w:val="222222"/>
                <w:sz w:val="24"/>
                <w:szCs w:val="24"/>
              </w:rPr>
              <w:t>.</w:t>
            </w:r>
          </w:p>
          <w:p w:rsidR="007D58C7" w:rsidRPr="007D58C7" w:rsidRDefault="007D58C7" w:rsidP="007D58C7">
            <w:pPr>
              <w:numPr>
                <w:ilvl w:val="0"/>
                <w:numId w:val="14"/>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On the </w:t>
            </w:r>
            <w:r w:rsidRPr="007D58C7">
              <w:rPr>
                <w:rFonts w:ascii="Verdana" w:eastAsia="Times New Roman" w:hAnsi="Verdana" w:cs="Arial"/>
                <w:b/>
                <w:bCs/>
                <w:color w:val="222222"/>
                <w:sz w:val="24"/>
                <w:szCs w:val="24"/>
              </w:rPr>
              <w:t>Sheet</w:t>
            </w:r>
            <w:r w:rsidRPr="007D58C7">
              <w:rPr>
                <w:rFonts w:ascii="Verdana" w:eastAsia="Times New Roman" w:hAnsi="Verdana" w:cs="Arial"/>
                <w:color w:val="222222"/>
                <w:sz w:val="24"/>
                <w:szCs w:val="24"/>
              </w:rPr>
              <w:t> tab of the </w:t>
            </w:r>
            <w:r w:rsidRPr="007D58C7">
              <w:rPr>
                <w:rFonts w:ascii="Verdana" w:eastAsia="Times New Roman" w:hAnsi="Verdana" w:cs="Arial"/>
                <w:b/>
                <w:bCs/>
                <w:color w:val="222222"/>
                <w:sz w:val="24"/>
                <w:szCs w:val="24"/>
              </w:rPr>
              <w:t>Page Setup</w:t>
            </w:r>
            <w:r w:rsidRPr="007D58C7">
              <w:rPr>
                <w:rFonts w:ascii="Verdana" w:eastAsia="Times New Roman" w:hAnsi="Verdana" w:cs="Arial"/>
                <w:color w:val="222222"/>
                <w:sz w:val="24"/>
                <w:szCs w:val="24"/>
              </w:rPr>
              <w:t> dialog box, in the </w:t>
            </w:r>
            <w:r w:rsidRPr="007D58C7">
              <w:rPr>
                <w:rFonts w:ascii="Verdana" w:eastAsia="Times New Roman" w:hAnsi="Verdana" w:cs="Arial"/>
                <w:b/>
                <w:bCs/>
                <w:color w:val="222222"/>
                <w:sz w:val="24"/>
                <w:szCs w:val="24"/>
              </w:rPr>
              <w:t>Print titles</w:t>
            </w:r>
            <w:r w:rsidRPr="007D58C7">
              <w:rPr>
                <w:rFonts w:ascii="Verdana" w:eastAsia="Times New Roman" w:hAnsi="Verdana" w:cs="Arial"/>
                <w:color w:val="222222"/>
                <w:sz w:val="24"/>
                <w:szCs w:val="24"/>
              </w:rPr>
              <w:t> section, click in the </w:t>
            </w:r>
            <w:r w:rsidRPr="007D58C7">
              <w:rPr>
                <w:rFonts w:ascii="Verdana" w:eastAsia="Times New Roman" w:hAnsi="Verdana" w:cs="Arial"/>
                <w:b/>
                <w:bCs/>
                <w:color w:val="222222"/>
                <w:sz w:val="24"/>
                <w:szCs w:val="24"/>
              </w:rPr>
              <w:t xml:space="preserve">Rows </w:t>
            </w:r>
            <w:proofErr w:type="gramStart"/>
            <w:r w:rsidRPr="007D58C7">
              <w:rPr>
                <w:rFonts w:ascii="Verdana" w:eastAsia="Times New Roman" w:hAnsi="Verdana" w:cs="Arial"/>
                <w:b/>
                <w:bCs/>
                <w:color w:val="222222"/>
                <w:sz w:val="24"/>
                <w:szCs w:val="24"/>
              </w:rPr>
              <w:t>To</w:t>
            </w:r>
            <w:proofErr w:type="gramEnd"/>
            <w:r w:rsidRPr="007D58C7">
              <w:rPr>
                <w:rFonts w:ascii="Verdana" w:eastAsia="Times New Roman" w:hAnsi="Verdana" w:cs="Arial"/>
                <w:b/>
                <w:bCs/>
                <w:color w:val="222222"/>
                <w:sz w:val="24"/>
                <w:szCs w:val="24"/>
              </w:rPr>
              <w:t xml:space="preserve"> Repeat At Top</w:t>
            </w:r>
            <w:r w:rsidRPr="007D58C7">
              <w:rPr>
                <w:rFonts w:ascii="Verdana" w:eastAsia="Times New Roman" w:hAnsi="Verdana" w:cs="Arial"/>
                <w:color w:val="222222"/>
                <w:sz w:val="24"/>
                <w:szCs w:val="24"/>
              </w:rPr>
              <w:t> or </w:t>
            </w:r>
            <w:r w:rsidRPr="007D58C7">
              <w:rPr>
                <w:rFonts w:ascii="Verdana" w:eastAsia="Times New Roman" w:hAnsi="Verdana" w:cs="Arial"/>
                <w:b/>
                <w:bCs/>
                <w:color w:val="222222"/>
                <w:sz w:val="24"/>
                <w:szCs w:val="24"/>
              </w:rPr>
              <w:t>Columns To Repeat At Left</w:t>
            </w:r>
            <w:r w:rsidRPr="007D58C7">
              <w:rPr>
                <w:rFonts w:ascii="Verdana" w:eastAsia="Times New Roman" w:hAnsi="Verdana" w:cs="Arial"/>
                <w:color w:val="222222"/>
                <w:sz w:val="24"/>
                <w:szCs w:val="24"/>
              </w:rPr>
              <w:t> box.</w:t>
            </w:r>
          </w:p>
          <w:p w:rsidR="007D58C7" w:rsidRPr="007D58C7" w:rsidRDefault="007D58C7" w:rsidP="007D58C7">
            <w:pPr>
              <w:numPr>
                <w:ilvl w:val="0"/>
                <w:numId w:val="14"/>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lastRenderedPageBreak/>
              <w:t>In the worksheet, select the row(s) you want to repeat at the top of each page or the column(s) you want to repeat on the left side of each page, to enter that information in the dialog box.</w:t>
            </w:r>
          </w:p>
          <w:p w:rsidR="007D58C7" w:rsidRPr="007D58C7" w:rsidRDefault="007D58C7" w:rsidP="007D58C7">
            <w:pPr>
              <w:numPr>
                <w:ilvl w:val="0"/>
                <w:numId w:val="14"/>
              </w:numPr>
              <w:shd w:val="clear" w:color="auto" w:fill="FFFFFF"/>
              <w:spacing w:after="0" w:line="240" w:lineRule="auto"/>
              <w:ind w:left="316" w:hanging="316"/>
              <w:rPr>
                <w:rFonts w:ascii="Verdana" w:eastAsia="Times New Roman" w:hAnsi="Verdana" w:cs="Arial"/>
                <w:color w:val="222222"/>
                <w:sz w:val="24"/>
                <w:szCs w:val="24"/>
              </w:rPr>
            </w:pPr>
            <w:r w:rsidRPr="007D58C7">
              <w:rPr>
                <w:rFonts w:ascii="Verdana" w:eastAsia="Times New Roman" w:hAnsi="Verdana" w:cs="Arial"/>
                <w:color w:val="222222"/>
                <w:sz w:val="24"/>
                <w:szCs w:val="24"/>
              </w:rPr>
              <w:t>Click </w:t>
            </w:r>
            <w:r w:rsidRPr="007D58C7">
              <w:rPr>
                <w:rFonts w:ascii="Verdana" w:eastAsia="Times New Roman" w:hAnsi="Verdana" w:cs="Arial"/>
                <w:b/>
                <w:bCs/>
                <w:color w:val="222222"/>
                <w:sz w:val="24"/>
                <w:szCs w:val="24"/>
              </w:rPr>
              <w:t>Print Preview</w:t>
            </w:r>
            <w:r w:rsidRPr="007D58C7">
              <w:rPr>
                <w:rFonts w:ascii="Verdana" w:eastAsia="Times New Roman" w:hAnsi="Verdana" w:cs="Arial"/>
                <w:color w:val="222222"/>
                <w:sz w:val="24"/>
                <w:szCs w:val="24"/>
              </w:rPr>
              <w:t> to review the results of your selections, </w:t>
            </w:r>
            <w:proofErr w:type="gramStart"/>
            <w:r w:rsidRPr="007D58C7">
              <w:rPr>
                <w:rFonts w:ascii="Verdana" w:eastAsia="Times New Roman" w:hAnsi="Verdana" w:cs="Arial"/>
                <w:b/>
                <w:bCs/>
                <w:color w:val="222222"/>
                <w:sz w:val="24"/>
                <w:szCs w:val="24"/>
              </w:rPr>
              <w:t>Print</w:t>
            </w:r>
            <w:proofErr w:type="gramEnd"/>
            <w:r w:rsidRPr="007D58C7">
              <w:rPr>
                <w:rFonts w:ascii="Verdana" w:eastAsia="Times New Roman" w:hAnsi="Verdana" w:cs="Arial"/>
                <w:color w:val="222222"/>
                <w:sz w:val="24"/>
                <w:szCs w:val="24"/>
              </w:rPr>
              <w:t> to print the worksheet, or </w:t>
            </w:r>
            <w:r w:rsidRPr="007D58C7">
              <w:rPr>
                <w:rFonts w:ascii="Verdana" w:eastAsia="Times New Roman" w:hAnsi="Verdana" w:cs="Arial"/>
                <w:b/>
                <w:bCs/>
                <w:color w:val="222222"/>
                <w:sz w:val="24"/>
                <w:szCs w:val="24"/>
              </w:rPr>
              <w:t>OK</w:t>
            </w:r>
            <w:r w:rsidRPr="007D58C7">
              <w:rPr>
                <w:rFonts w:ascii="Verdana" w:eastAsia="Times New Roman" w:hAnsi="Verdana" w:cs="Arial"/>
                <w:color w:val="222222"/>
                <w:sz w:val="24"/>
                <w:szCs w:val="24"/>
              </w:rPr>
              <w:t> to save the selections and return to the worksheet.</w:t>
            </w:r>
          </w:p>
          <w:p w:rsidR="00C35B0C" w:rsidRPr="007D58C7" w:rsidRDefault="00C35B0C" w:rsidP="007D58C7">
            <w:pPr>
              <w:pStyle w:val="TB"/>
              <w:ind w:left="316" w:hanging="316"/>
              <w:rPr>
                <w:rFonts w:ascii="Verdana" w:hAnsi="Verdana"/>
                <w:szCs w:val="24"/>
              </w:rPr>
            </w:pPr>
          </w:p>
        </w:tc>
      </w:tr>
      <w:tr w:rsidR="00C35B0C" w:rsidRPr="00B07D6D" w:rsidTr="000F774D">
        <w:tc>
          <w:tcPr>
            <w:tcW w:w="738" w:type="dxa"/>
          </w:tcPr>
          <w:p w:rsidR="00C35B0C" w:rsidRDefault="007D58C7" w:rsidP="000F774D">
            <w:pPr>
              <w:pStyle w:val="TB"/>
              <w:tabs>
                <w:tab w:val="clear" w:pos="5112"/>
              </w:tabs>
              <w:ind w:right="-198"/>
              <w:rPr>
                <w:rFonts w:ascii="Verdana" w:hAnsi="Verdana"/>
              </w:rPr>
            </w:pPr>
            <w:r>
              <w:rPr>
                <w:rFonts w:ascii="Verdana" w:hAnsi="Verdana"/>
              </w:rPr>
              <w:lastRenderedPageBreak/>
              <w:t>71</w:t>
            </w:r>
          </w:p>
        </w:tc>
        <w:tc>
          <w:tcPr>
            <w:tcW w:w="5490" w:type="dxa"/>
          </w:tcPr>
          <w:p w:rsidR="007D58C7" w:rsidRDefault="007D58C7" w:rsidP="007D58C7">
            <w:pPr>
              <w:pStyle w:val="TB"/>
              <w:rPr>
                <w:rFonts w:ascii="Verdana" w:hAnsi="Verdana"/>
              </w:rPr>
            </w:pPr>
            <w:r>
              <w:rPr>
                <w:rFonts w:ascii="Verdana" w:hAnsi="Verdana"/>
              </w:rPr>
              <w:t>Currently r</w:t>
            </w:r>
            <w:r w:rsidRPr="007D58C7">
              <w:rPr>
                <w:rFonts w:ascii="Verdana" w:hAnsi="Verdana"/>
              </w:rPr>
              <w:t xml:space="preserve">eads: </w:t>
            </w:r>
          </w:p>
          <w:p w:rsidR="00C35B0C" w:rsidRDefault="007D58C7" w:rsidP="007D58C7">
            <w:pPr>
              <w:pStyle w:val="TB"/>
              <w:rPr>
                <w:rFonts w:ascii="Verdana" w:hAnsi="Verdana"/>
              </w:rPr>
            </w:pPr>
            <w:r w:rsidRPr="007D58C7">
              <w:rPr>
                <w:rFonts w:ascii="Verdana" w:hAnsi="Verdana"/>
              </w:rPr>
              <w:t>...you might be able to reform the content to fit your needs by using the CONCATENATE function...</w:t>
            </w:r>
          </w:p>
        </w:tc>
        <w:tc>
          <w:tcPr>
            <w:tcW w:w="6840" w:type="dxa"/>
          </w:tcPr>
          <w:p w:rsidR="007D58C7" w:rsidRDefault="007D58C7" w:rsidP="000F774D">
            <w:pPr>
              <w:pStyle w:val="TB"/>
              <w:rPr>
                <w:rFonts w:ascii="Verdana" w:hAnsi="Verdana"/>
              </w:rPr>
            </w:pPr>
            <w:r w:rsidRPr="007D58C7">
              <w:rPr>
                <w:rFonts w:ascii="Verdana" w:hAnsi="Verdana"/>
              </w:rPr>
              <w:t xml:space="preserve">Should read: </w:t>
            </w:r>
          </w:p>
          <w:p w:rsidR="00C35B0C" w:rsidRDefault="007D58C7" w:rsidP="000F774D">
            <w:pPr>
              <w:pStyle w:val="TB"/>
              <w:rPr>
                <w:rFonts w:ascii="Verdana" w:hAnsi="Verdana"/>
              </w:rPr>
            </w:pPr>
            <w:r w:rsidRPr="007D58C7">
              <w:rPr>
                <w:rFonts w:ascii="Verdana" w:hAnsi="Verdana"/>
              </w:rPr>
              <w:t>...you might be able to reform the content to fit your needs by using the CONCAT function...</w:t>
            </w:r>
          </w:p>
        </w:tc>
      </w:tr>
      <w:tr w:rsidR="007D58C7" w:rsidRPr="00B07D6D" w:rsidTr="000F774D">
        <w:tc>
          <w:tcPr>
            <w:tcW w:w="738" w:type="dxa"/>
          </w:tcPr>
          <w:p w:rsidR="007D58C7" w:rsidRDefault="007D58C7" w:rsidP="000F774D">
            <w:pPr>
              <w:pStyle w:val="TB"/>
              <w:tabs>
                <w:tab w:val="clear" w:pos="5112"/>
              </w:tabs>
              <w:ind w:right="-198"/>
              <w:rPr>
                <w:rFonts w:ascii="Verdana" w:hAnsi="Verdana"/>
              </w:rPr>
            </w:pPr>
            <w:r>
              <w:rPr>
                <w:rFonts w:ascii="Verdana" w:hAnsi="Verdana"/>
              </w:rPr>
              <w:t>89</w:t>
            </w:r>
          </w:p>
        </w:tc>
        <w:tc>
          <w:tcPr>
            <w:tcW w:w="5490" w:type="dxa"/>
          </w:tcPr>
          <w:p w:rsidR="007D58C7" w:rsidRDefault="007D58C7" w:rsidP="000F774D">
            <w:pPr>
              <w:pStyle w:val="TB"/>
              <w:rPr>
                <w:rFonts w:ascii="Verdana" w:hAnsi="Verdana"/>
              </w:rPr>
            </w:pPr>
            <w:r>
              <w:rPr>
                <w:rFonts w:ascii="Verdana" w:hAnsi="Verdana"/>
              </w:rPr>
              <w:t>Objective 2.2 practice tasks</w:t>
            </w:r>
          </w:p>
          <w:p w:rsidR="007D58C7" w:rsidRPr="007D58C7" w:rsidRDefault="007D58C7" w:rsidP="007D58C7">
            <w:pPr>
              <w:pStyle w:val="TB"/>
              <w:rPr>
                <w:rFonts w:ascii="Verdana" w:hAnsi="Verdana"/>
              </w:rPr>
            </w:pPr>
            <w:r w:rsidRPr="007D58C7">
              <w:rPr>
                <w:rFonts w:ascii="Verdana" w:hAnsi="Verdana"/>
              </w:rPr>
              <w:t>(Expense Statement worksheet):</w:t>
            </w:r>
          </w:p>
          <w:p w:rsidR="007D58C7" w:rsidRPr="007D58C7" w:rsidRDefault="007D58C7" w:rsidP="007D58C7">
            <w:pPr>
              <w:pStyle w:val="TB"/>
              <w:rPr>
                <w:rFonts w:ascii="Verdana" w:hAnsi="Verdana"/>
              </w:rPr>
            </w:pPr>
            <w:r w:rsidRPr="007D58C7">
              <w:rPr>
                <w:rFonts w:ascii="Verdana" w:hAnsi="Verdana"/>
              </w:rPr>
              <w:t>The instruction is: "Right-align the entries in column A."</w:t>
            </w:r>
          </w:p>
          <w:p w:rsidR="007D58C7" w:rsidRPr="007D58C7" w:rsidRDefault="007D58C7" w:rsidP="007D58C7">
            <w:pPr>
              <w:pStyle w:val="TB"/>
              <w:rPr>
                <w:rFonts w:ascii="Verdana" w:hAnsi="Verdana"/>
              </w:rPr>
            </w:pPr>
            <w:r>
              <w:rPr>
                <w:rFonts w:ascii="Verdana" w:hAnsi="Verdana"/>
              </w:rPr>
              <w:t>I</w:t>
            </w:r>
            <w:r w:rsidRPr="007D58C7">
              <w:rPr>
                <w:rFonts w:ascii="Verdana" w:hAnsi="Verdana"/>
              </w:rPr>
              <w:t>n the file Excel_2-2_results.xlsx, column A is left-aligned.</w:t>
            </w:r>
          </w:p>
          <w:p w:rsidR="007D58C7" w:rsidRDefault="007D58C7" w:rsidP="007D58C7">
            <w:pPr>
              <w:pStyle w:val="TB"/>
              <w:rPr>
                <w:rFonts w:ascii="Verdana" w:hAnsi="Verdana"/>
              </w:rPr>
            </w:pPr>
            <w:r w:rsidRPr="007D58C7">
              <w:rPr>
                <w:rFonts w:ascii="Verdana" w:hAnsi="Verdana"/>
              </w:rPr>
              <w:lastRenderedPageBreak/>
              <w:t>In the file Excel_2-2_results.xlsx, column A is left-aligned.</w:t>
            </w:r>
          </w:p>
        </w:tc>
        <w:tc>
          <w:tcPr>
            <w:tcW w:w="6840" w:type="dxa"/>
          </w:tcPr>
          <w:p w:rsidR="007D58C7" w:rsidRDefault="007D58C7" w:rsidP="000F774D">
            <w:pPr>
              <w:pStyle w:val="TB"/>
              <w:rPr>
                <w:rFonts w:ascii="Verdana" w:hAnsi="Verdana"/>
              </w:rPr>
            </w:pPr>
            <w:r w:rsidRPr="007D58C7">
              <w:rPr>
                <w:rFonts w:ascii="Verdana" w:hAnsi="Verdana"/>
              </w:rPr>
              <w:lastRenderedPageBreak/>
              <w:t>An updated practice file Excel_2-2_results.xlsx</w:t>
            </w:r>
            <w:r>
              <w:rPr>
                <w:rFonts w:ascii="Verdana" w:hAnsi="Verdana"/>
              </w:rPr>
              <w:t xml:space="preserve"> has been posted to the Downloads folder.</w:t>
            </w:r>
          </w:p>
        </w:tc>
      </w:tr>
      <w:tr w:rsidR="007D58C7" w:rsidRPr="00B07D6D" w:rsidTr="000F774D">
        <w:tc>
          <w:tcPr>
            <w:tcW w:w="738" w:type="dxa"/>
          </w:tcPr>
          <w:p w:rsidR="007D58C7" w:rsidRDefault="009613A8" w:rsidP="000F774D">
            <w:pPr>
              <w:pStyle w:val="TB"/>
              <w:tabs>
                <w:tab w:val="clear" w:pos="5112"/>
              </w:tabs>
              <w:ind w:right="-198"/>
              <w:rPr>
                <w:rFonts w:ascii="Verdana" w:hAnsi="Verdana"/>
              </w:rPr>
            </w:pPr>
            <w:r>
              <w:rPr>
                <w:rFonts w:ascii="Verdana" w:hAnsi="Verdana"/>
              </w:rPr>
              <w:t>98</w:t>
            </w:r>
          </w:p>
        </w:tc>
        <w:tc>
          <w:tcPr>
            <w:tcW w:w="5490" w:type="dxa"/>
          </w:tcPr>
          <w:p w:rsidR="007D58C7" w:rsidRDefault="009613A8" w:rsidP="000F774D">
            <w:pPr>
              <w:pStyle w:val="TB"/>
              <w:rPr>
                <w:rFonts w:ascii="Verdana" w:hAnsi="Verdana"/>
              </w:rPr>
            </w:pPr>
            <w:r>
              <w:rPr>
                <w:rFonts w:ascii="Verdana" w:hAnsi="Verdana"/>
              </w:rPr>
              <w:t>Fourth practice task, currently reads:</w:t>
            </w:r>
          </w:p>
          <w:p w:rsidR="009613A8" w:rsidRPr="009613A8" w:rsidRDefault="009613A8" w:rsidP="009613A8">
            <w:pPr>
              <w:pStyle w:val="TB"/>
              <w:numPr>
                <w:ilvl w:val="0"/>
                <w:numId w:val="15"/>
              </w:numPr>
              <w:rPr>
                <w:rFonts w:ascii="Verdana" w:hAnsi="Verdana"/>
              </w:rPr>
            </w:pPr>
            <w:r w:rsidRPr="009613A8">
              <w:rPr>
                <w:rFonts w:ascii="Verdana" w:hAnsi="Verdana"/>
              </w:rPr>
              <w:t xml:space="preserve">On the Sales </w:t>
            </w:r>
            <w:proofErr w:type="gramStart"/>
            <w:r w:rsidRPr="009613A8">
              <w:rPr>
                <w:rFonts w:ascii="Verdana" w:hAnsi="Verdana"/>
              </w:rPr>
              <w:t>By</w:t>
            </w:r>
            <w:proofErr w:type="gramEnd"/>
            <w:r w:rsidRPr="009613A8">
              <w:rPr>
                <w:rFonts w:ascii="Verdana" w:hAnsi="Verdana"/>
              </w:rPr>
              <w:t xml:space="preserve"> Region worksheet, do the following:</w:t>
            </w:r>
          </w:p>
          <w:p w:rsidR="009613A8" w:rsidRPr="009613A8" w:rsidRDefault="009613A8" w:rsidP="009613A8">
            <w:pPr>
              <w:pStyle w:val="TB"/>
              <w:numPr>
                <w:ilvl w:val="1"/>
                <w:numId w:val="15"/>
              </w:numPr>
              <w:rPr>
                <w:rFonts w:ascii="Verdana" w:hAnsi="Verdana"/>
              </w:rPr>
            </w:pPr>
            <w:r w:rsidRPr="009613A8">
              <w:rPr>
                <w:rFonts w:ascii="Verdana" w:hAnsi="Verdana"/>
              </w:rPr>
              <w:t>Create subtotals of sales amounts first by period and then by region.</w:t>
            </w:r>
          </w:p>
          <w:p w:rsidR="009613A8" w:rsidRDefault="009613A8" w:rsidP="009613A8">
            <w:pPr>
              <w:pStyle w:val="TB"/>
              <w:numPr>
                <w:ilvl w:val="1"/>
                <w:numId w:val="15"/>
              </w:numPr>
              <w:rPr>
                <w:rFonts w:ascii="Verdana" w:hAnsi="Verdana"/>
              </w:rPr>
            </w:pPr>
            <w:r w:rsidRPr="009613A8">
              <w:rPr>
                <w:rFonts w:ascii="Verdana" w:hAnsi="Verdana"/>
              </w:rPr>
              <w:t>Find the average sales by period and then by region.</w:t>
            </w:r>
          </w:p>
        </w:tc>
        <w:tc>
          <w:tcPr>
            <w:tcW w:w="6840" w:type="dxa"/>
          </w:tcPr>
          <w:p w:rsidR="009613A8" w:rsidRDefault="009613A8" w:rsidP="000F774D">
            <w:pPr>
              <w:pStyle w:val="TB"/>
              <w:rPr>
                <w:rFonts w:ascii="Verdana" w:hAnsi="Verdana"/>
              </w:rPr>
            </w:pPr>
            <w:r>
              <w:rPr>
                <w:rFonts w:ascii="Verdana" w:hAnsi="Verdana"/>
              </w:rPr>
              <w:t>P</w:t>
            </w:r>
            <w:r w:rsidRPr="009613A8">
              <w:rPr>
                <w:rFonts w:ascii="Verdana" w:hAnsi="Verdana"/>
              </w:rPr>
              <w:t>ractice file and results file (Excel_2-3.x</w:t>
            </w:r>
            <w:r>
              <w:rPr>
                <w:rFonts w:ascii="Verdana" w:hAnsi="Verdana"/>
              </w:rPr>
              <w:t>lsx and Excel_2-3_results.xlsx) updated.</w:t>
            </w:r>
          </w:p>
          <w:p w:rsidR="007D58C7" w:rsidRDefault="009613A8" w:rsidP="000F774D">
            <w:pPr>
              <w:pStyle w:val="TB"/>
              <w:rPr>
                <w:rFonts w:ascii="Verdana" w:hAnsi="Verdana"/>
              </w:rPr>
            </w:pPr>
            <w:r>
              <w:rPr>
                <w:rFonts w:ascii="Verdana" w:hAnsi="Verdana"/>
              </w:rPr>
              <w:t>Text should read:</w:t>
            </w:r>
          </w:p>
          <w:p w:rsidR="009613A8" w:rsidRPr="009613A8" w:rsidRDefault="009613A8" w:rsidP="009613A8">
            <w:pPr>
              <w:pStyle w:val="TB"/>
              <w:numPr>
                <w:ilvl w:val="0"/>
                <w:numId w:val="15"/>
              </w:numPr>
              <w:rPr>
                <w:rFonts w:ascii="Verdana" w:hAnsi="Verdana"/>
              </w:rPr>
            </w:pPr>
            <w:r w:rsidRPr="009613A8">
              <w:rPr>
                <w:rFonts w:ascii="Verdana" w:hAnsi="Verdana"/>
              </w:rPr>
              <w:t xml:space="preserve">On the Sales </w:t>
            </w:r>
            <w:proofErr w:type="gramStart"/>
            <w:r w:rsidRPr="009613A8">
              <w:rPr>
                <w:rFonts w:ascii="Verdana" w:hAnsi="Verdana"/>
              </w:rPr>
              <w:t>By</w:t>
            </w:r>
            <w:proofErr w:type="gramEnd"/>
            <w:r w:rsidRPr="009613A8">
              <w:rPr>
                <w:rFonts w:ascii="Verdana" w:hAnsi="Verdana"/>
              </w:rPr>
              <w:t xml:space="preserve"> Region worksheet, do the following:</w:t>
            </w:r>
          </w:p>
          <w:p w:rsidR="009613A8" w:rsidRPr="009613A8" w:rsidRDefault="009613A8" w:rsidP="009613A8">
            <w:pPr>
              <w:pStyle w:val="TB"/>
              <w:numPr>
                <w:ilvl w:val="1"/>
                <w:numId w:val="15"/>
              </w:numPr>
              <w:rPr>
                <w:rFonts w:ascii="Verdana" w:hAnsi="Verdana"/>
              </w:rPr>
            </w:pPr>
            <w:r w:rsidRPr="009613A8">
              <w:rPr>
                <w:rFonts w:ascii="Verdana" w:hAnsi="Verdana"/>
              </w:rPr>
              <w:t>Subtotal the sales amounts by period.</w:t>
            </w:r>
          </w:p>
          <w:p w:rsidR="009613A8" w:rsidRDefault="009613A8" w:rsidP="009613A8">
            <w:pPr>
              <w:pStyle w:val="TB"/>
              <w:numPr>
                <w:ilvl w:val="1"/>
                <w:numId w:val="15"/>
              </w:numPr>
              <w:rPr>
                <w:rFonts w:ascii="Verdana" w:hAnsi="Verdana"/>
              </w:rPr>
            </w:pPr>
            <w:r w:rsidRPr="009613A8">
              <w:rPr>
                <w:rFonts w:ascii="Verdana" w:hAnsi="Verdana"/>
              </w:rPr>
              <w:t>Undo the subtotals, sort the sales by region, and then use the Subtotal feature to display the average sales by region.</w:t>
            </w:r>
          </w:p>
        </w:tc>
      </w:tr>
      <w:tr w:rsidR="007D58C7" w:rsidRPr="00B07D6D" w:rsidTr="000F774D">
        <w:tc>
          <w:tcPr>
            <w:tcW w:w="738" w:type="dxa"/>
          </w:tcPr>
          <w:p w:rsidR="007D58C7" w:rsidRDefault="009613A8" w:rsidP="000F774D">
            <w:pPr>
              <w:pStyle w:val="TB"/>
              <w:tabs>
                <w:tab w:val="clear" w:pos="5112"/>
              </w:tabs>
              <w:ind w:right="-198"/>
              <w:rPr>
                <w:rFonts w:ascii="Verdana" w:hAnsi="Verdana"/>
              </w:rPr>
            </w:pPr>
            <w:r>
              <w:rPr>
                <w:rFonts w:ascii="Verdana" w:hAnsi="Verdana"/>
              </w:rPr>
              <w:t>101</w:t>
            </w:r>
          </w:p>
        </w:tc>
        <w:tc>
          <w:tcPr>
            <w:tcW w:w="5490" w:type="dxa"/>
          </w:tcPr>
          <w:p w:rsidR="007D58C7" w:rsidRDefault="009613A8" w:rsidP="000F774D">
            <w:pPr>
              <w:pStyle w:val="TB"/>
              <w:rPr>
                <w:rFonts w:ascii="Verdana" w:hAnsi="Verdana"/>
              </w:rPr>
            </w:pPr>
            <w:r>
              <w:rPr>
                <w:rFonts w:ascii="Verdana" w:hAnsi="Verdana"/>
              </w:rPr>
              <w:t>First paragraph, last sentence, reads:</w:t>
            </w:r>
          </w:p>
          <w:p w:rsidR="009613A8" w:rsidRDefault="009613A8" w:rsidP="009613A8">
            <w:pPr>
              <w:pStyle w:val="TB"/>
              <w:rPr>
                <w:rFonts w:ascii="Verdana" w:hAnsi="Verdana"/>
              </w:rPr>
            </w:pPr>
            <w:r w:rsidRPr="009613A8">
              <w:rPr>
                <w:rFonts w:ascii="Verdana" w:hAnsi="Verdana"/>
              </w:rPr>
              <w:t>Excel assigns a name to each table you create, based on its order of creation in the workbook (Table1, Table2, and so on). You can change the table name to one that makes it more easily identifiable (such as Sales_2016, Students, or Products). When you assign the name, you can also identify the scope of the name assignment (that is, whether you want to reference the table by that name in the entire workbook or only in the current worksheet).</w:t>
            </w:r>
          </w:p>
        </w:tc>
        <w:tc>
          <w:tcPr>
            <w:tcW w:w="6840" w:type="dxa"/>
          </w:tcPr>
          <w:p w:rsidR="009613A8" w:rsidRPr="009613A8" w:rsidRDefault="009613A8" w:rsidP="009613A8">
            <w:pPr>
              <w:pStyle w:val="TB"/>
              <w:rPr>
                <w:rFonts w:ascii="Verdana" w:hAnsi="Verdana"/>
              </w:rPr>
            </w:pPr>
            <w:r w:rsidRPr="009613A8">
              <w:rPr>
                <w:rFonts w:ascii="Verdana" w:hAnsi="Verdana"/>
              </w:rPr>
              <w:t>Should read:</w:t>
            </w:r>
          </w:p>
          <w:p w:rsidR="007D58C7" w:rsidRDefault="009613A8" w:rsidP="009613A8">
            <w:pPr>
              <w:pStyle w:val="TB"/>
              <w:rPr>
                <w:rFonts w:ascii="Verdana" w:hAnsi="Verdana"/>
              </w:rPr>
            </w:pPr>
            <w:r w:rsidRPr="009613A8">
              <w:rPr>
                <w:rFonts w:ascii="Verdana" w:hAnsi="Verdana"/>
              </w:rPr>
              <w:t>Excel assigns a name to each table you create, based on its order of creation in the workbook (Table1, Table2, and so on). You can change the table name to one that makes it more easily identifiable (such as Sales_2016, Students, or Products).</w:t>
            </w:r>
          </w:p>
        </w:tc>
      </w:tr>
      <w:tr w:rsidR="00AE2A82" w:rsidRPr="00B07D6D" w:rsidTr="000F774D">
        <w:tc>
          <w:tcPr>
            <w:tcW w:w="738" w:type="dxa"/>
          </w:tcPr>
          <w:p w:rsidR="00AE2A82" w:rsidRDefault="00AE2A82" w:rsidP="000F774D">
            <w:pPr>
              <w:pStyle w:val="TB"/>
              <w:tabs>
                <w:tab w:val="clear" w:pos="5112"/>
              </w:tabs>
              <w:ind w:right="-198"/>
              <w:rPr>
                <w:rFonts w:ascii="Verdana" w:hAnsi="Verdana"/>
              </w:rPr>
            </w:pPr>
            <w:r>
              <w:rPr>
                <w:rFonts w:ascii="Verdana" w:hAnsi="Verdana"/>
              </w:rPr>
              <w:t>104</w:t>
            </w:r>
          </w:p>
        </w:tc>
        <w:tc>
          <w:tcPr>
            <w:tcW w:w="5490" w:type="dxa"/>
          </w:tcPr>
          <w:p w:rsidR="00AE2A82" w:rsidRPr="00AE2A82" w:rsidRDefault="00AE2A82" w:rsidP="00AE2A82">
            <w:pPr>
              <w:pStyle w:val="TB"/>
              <w:rPr>
                <w:rFonts w:ascii="Verdana" w:hAnsi="Verdana"/>
              </w:rPr>
            </w:pPr>
            <w:r w:rsidRPr="00AE2A82">
              <w:rPr>
                <w:rFonts w:ascii="Verdana" w:hAnsi="Verdana"/>
                <w:b/>
              </w:rPr>
              <w:t>To insert table rows and columns</w:t>
            </w:r>
            <w:r w:rsidRPr="00AE2A82">
              <w:rPr>
                <w:rFonts w:ascii="Verdana" w:hAnsi="Verdana"/>
              </w:rPr>
              <w:t>, second</w:t>
            </w:r>
            <w:r>
              <w:rPr>
                <w:rFonts w:ascii="Verdana" w:hAnsi="Verdana"/>
              </w:rPr>
              <w:t xml:space="preserve"> </w:t>
            </w:r>
            <w:r>
              <w:rPr>
                <w:rFonts w:ascii="Wingdings" w:hAnsi="Wingdings"/>
                <w:color w:val="222222"/>
                <w:sz w:val="19"/>
                <w:szCs w:val="19"/>
                <w:shd w:val="clear" w:color="auto" w:fill="FFFFFF"/>
              </w:rPr>
              <w:t></w:t>
            </w:r>
            <w:r w:rsidRPr="00AE2A82">
              <w:rPr>
                <w:rFonts w:ascii="Verdana" w:hAnsi="Verdana"/>
              </w:rPr>
              <w:t xml:space="preserve"> bullet</w:t>
            </w:r>
            <w:r>
              <w:rPr>
                <w:rFonts w:ascii="Verdana" w:hAnsi="Verdana"/>
              </w:rPr>
              <w:t xml:space="preserve"> below “To insert a single column within a table…” Currently reads:</w:t>
            </w:r>
          </w:p>
          <w:p w:rsidR="00AE2A82" w:rsidRDefault="00AE2A82" w:rsidP="00AE2A82">
            <w:pPr>
              <w:pStyle w:val="TB"/>
              <w:rPr>
                <w:rFonts w:ascii="Verdana" w:hAnsi="Verdana"/>
              </w:rPr>
            </w:pPr>
            <w:r w:rsidRPr="00AE2A82">
              <w:rPr>
                <w:rFonts w:ascii="Verdana" w:hAnsi="Verdana"/>
              </w:rPr>
              <w:t xml:space="preserve">Select a table column to the left of which you want to insert a column (or select at least two contiguous cells in the column), </w:t>
            </w:r>
            <w:r w:rsidRPr="00AE2A82">
              <w:rPr>
                <w:rFonts w:ascii="Verdana" w:hAnsi="Verdana"/>
              </w:rPr>
              <w:lastRenderedPageBreak/>
              <w:t xml:space="preserve">and then in the </w:t>
            </w:r>
            <w:r w:rsidRPr="00AE2A82">
              <w:rPr>
                <w:rFonts w:ascii="Verdana" w:hAnsi="Verdana"/>
                <w:b/>
              </w:rPr>
              <w:t>Cells</w:t>
            </w:r>
            <w:r w:rsidRPr="00AE2A82">
              <w:rPr>
                <w:rFonts w:ascii="Verdana" w:hAnsi="Verdana"/>
              </w:rPr>
              <w:t xml:space="preserve"> group, click the </w:t>
            </w:r>
            <w:r w:rsidRPr="00AE2A82">
              <w:rPr>
                <w:rFonts w:ascii="Verdana" w:hAnsi="Verdana"/>
                <w:b/>
              </w:rPr>
              <w:t>Insert</w:t>
            </w:r>
            <w:r w:rsidRPr="00AE2A82">
              <w:rPr>
                <w:rFonts w:ascii="Verdana" w:hAnsi="Verdana"/>
              </w:rPr>
              <w:t xml:space="preserve"> button.</w:t>
            </w:r>
          </w:p>
        </w:tc>
        <w:tc>
          <w:tcPr>
            <w:tcW w:w="6840" w:type="dxa"/>
          </w:tcPr>
          <w:p w:rsidR="00AE2A82" w:rsidRPr="00AE2A82" w:rsidRDefault="00AE2A82" w:rsidP="00AE2A82">
            <w:pPr>
              <w:pStyle w:val="TB"/>
              <w:rPr>
                <w:rFonts w:ascii="Verdana" w:hAnsi="Verdana"/>
              </w:rPr>
            </w:pPr>
            <w:r w:rsidRPr="00AE2A82">
              <w:rPr>
                <w:rFonts w:ascii="Verdana" w:hAnsi="Verdana"/>
              </w:rPr>
              <w:lastRenderedPageBreak/>
              <w:t>Should read:</w:t>
            </w:r>
          </w:p>
          <w:p w:rsidR="00AE2A82" w:rsidRPr="00AE2A82" w:rsidRDefault="00AE2A82" w:rsidP="00AE2A82">
            <w:pPr>
              <w:pStyle w:val="TB"/>
              <w:rPr>
                <w:rFonts w:ascii="Verdana" w:hAnsi="Verdana"/>
              </w:rPr>
            </w:pPr>
          </w:p>
          <w:p w:rsidR="00AE2A82" w:rsidRPr="009613A8" w:rsidRDefault="00AE2A82" w:rsidP="00AE2A82">
            <w:pPr>
              <w:pStyle w:val="TB"/>
              <w:rPr>
                <w:rFonts w:ascii="Verdana" w:hAnsi="Verdana"/>
              </w:rPr>
            </w:pPr>
            <w:r w:rsidRPr="00AE2A82">
              <w:rPr>
                <w:rFonts w:ascii="Verdana" w:hAnsi="Verdana"/>
              </w:rPr>
              <w:t xml:space="preserve">Select a table column to the left of which you want to insert a column, and then in the </w:t>
            </w:r>
            <w:r w:rsidRPr="00AE2A82">
              <w:rPr>
                <w:rFonts w:ascii="Verdana" w:hAnsi="Verdana"/>
                <w:b/>
              </w:rPr>
              <w:t>Cells</w:t>
            </w:r>
            <w:r w:rsidRPr="00AE2A82">
              <w:rPr>
                <w:rFonts w:ascii="Verdana" w:hAnsi="Verdana"/>
              </w:rPr>
              <w:t xml:space="preserve"> group, click the </w:t>
            </w:r>
            <w:r w:rsidRPr="00AE2A82">
              <w:rPr>
                <w:rFonts w:ascii="Verdana" w:hAnsi="Verdana"/>
                <w:b/>
              </w:rPr>
              <w:t>Insert</w:t>
            </w:r>
            <w:r w:rsidRPr="00AE2A82">
              <w:rPr>
                <w:rFonts w:ascii="Verdana" w:hAnsi="Verdana"/>
              </w:rPr>
              <w:t xml:space="preserve"> button.</w:t>
            </w:r>
          </w:p>
        </w:tc>
      </w:tr>
      <w:tr w:rsidR="00AE2A82" w:rsidRPr="00B07D6D" w:rsidTr="000F774D">
        <w:tc>
          <w:tcPr>
            <w:tcW w:w="738" w:type="dxa"/>
          </w:tcPr>
          <w:p w:rsidR="00AE2A82" w:rsidRDefault="00AE2A82" w:rsidP="000F774D">
            <w:pPr>
              <w:pStyle w:val="TB"/>
              <w:tabs>
                <w:tab w:val="clear" w:pos="5112"/>
              </w:tabs>
              <w:ind w:right="-198"/>
              <w:rPr>
                <w:rFonts w:ascii="Verdana" w:hAnsi="Verdana"/>
              </w:rPr>
            </w:pPr>
            <w:r>
              <w:rPr>
                <w:rFonts w:ascii="Verdana" w:hAnsi="Verdana"/>
              </w:rPr>
              <w:t>104</w:t>
            </w:r>
          </w:p>
        </w:tc>
        <w:tc>
          <w:tcPr>
            <w:tcW w:w="5490" w:type="dxa"/>
          </w:tcPr>
          <w:p w:rsidR="00AE2A82" w:rsidRDefault="00AE2A82" w:rsidP="00AE2A82">
            <w:pPr>
              <w:pStyle w:val="TB"/>
              <w:rPr>
                <w:rFonts w:ascii="Verdana" w:hAnsi="Verdana"/>
              </w:rPr>
            </w:pPr>
            <w:r w:rsidRPr="00AE2A82">
              <w:rPr>
                <w:rFonts w:ascii="Verdana" w:hAnsi="Verdana"/>
                <w:b/>
              </w:rPr>
              <w:t>To insert table rows and columns</w:t>
            </w:r>
            <w:r w:rsidRPr="00AE2A82">
              <w:rPr>
                <w:rFonts w:ascii="Verdana" w:hAnsi="Verdana"/>
              </w:rPr>
              <w:t xml:space="preserve">, </w:t>
            </w:r>
            <w:r>
              <w:rPr>
                <w:rFonts w:ascii="Verdana" w:hAnsi="Verdana"/>
              </w:rPr>
              <w:t>fifth</w:t>
            </w:r>
            <w:r>
              <w:rPr>
                <w:rFonts w:ascii="Verdana" w:hAnsi="Verdana"/>
              </w:rPr>
              <w:t xml:space="preserve"> </w:t>
            </w:r>
            <w:r>
              <w:rPr>
                <w:rFonts w:ascii="Wingdings" w:hAnsi="Wingdings"/>
                <w:color w:val="222222"/>
                <w:sz w:val="19"/>
                <w:szCs w:val="19"/>
                <w:shd w:val="clear" w:color="auto" w:fill="FFFFFF"/>
              </w:rPr>
              <w:t></w:t>
            </w:r>
            <w:r w:rsidRPr="00AE2A82">
              <w:rPr>
                <w:rFonts w:ascii="Verdana" w:hAnsi="Verdana"/>
              </w:rPr>
              <w:t xml:space="preserve"> bullet</w:t>
            </w:r>
            <w:r>
              <w:rPr>
                <w:rFonts w:ascii="Verdana" w:hAnsi="Verdana"/>
              </w:rPr>
              <w:t xml:space="preserve"> below “To insert a single column within a table…” Currently reads:</w:t>
            </w:r>
          </w:p>
          <w:p w:rsidR="00AE2A82" w:rsidRDefault="00AE2A82" w:rsidP="00AE2A82">
            <w:pPr>
              <w:pStyle w:val="TB"/>
              <w:rPr>
                <w:rFonts w:ascii="Verdana" w:hAnsi="Verdana"/>
              </w:rPr>
            </w:pPr>
            <w:r w:rsidRPr="00AE2A82">
              <w:rPr>
                <w:rFonts w:ascii="Verdana" w:hAnsi="Verdana"/>
              </w:rPr>
              <w:t xml:space="preserve">Select a table row above which you want to insert a column (or select at least two contiguous cells in the row), and then in the </w:t>
            </w:r>
            <w:r w:rsidRPr="00AE2A82">
              <w:rPr>
                <w:rFonts w:ascii="Verdana" w:hAnsi="Verdana"/>
                <w:b/>
              </w:rPr>
              <w:t>Cells</w:t>
            </w:r>
            <w:r w:rsidRPr="00AE2A82">
              <w:rPr>
                <w:rFonts w:ascii="Verdana" w:hAnsi="Verdana"/>
              </w:rPr>
              <w:t xml:space="preserve"> group, click the </w:t>
            </w:r>
            <w:r w:rsidRPr="00AE2A82">
              <w:rPr>
                <w:rFonts w:ascii="Verdana" w:hAnsi="Verdana"/>
                <w:b/>
              </w:rPr>
              <w:t>Insert</w:t>
            </w:r>
            <w:r w:rsidRPr="00AE2A82">
              <w:rPr>
                <w:rFonts w:ascii="Verdana" w:hAnsi="Verdana"/>
              </w:rPr>
              <w:t xml:space="preserve"> button.</w:t>
            </w:r>
          </w:p>
        </w:tc>
        <w:tc>
          <w:tcPr>
            <w:tcW w:w="6840" w:type="dxa"/>
          </w:tcPr>
          <w:p w:rsidR="00AE2A82" w:rsidRPr="00AE2A82" w:rsidRDefault="00AE2A82" w:rsidP="00AE2A82">
            <w:pPr>
              <w:pStyle w:val="TB"/>
              <w:rPr>
                <w:rFonts w:ascii="Verdana" w:hAnsi="Verdana"/>
              </w:rPr>
            </w:pPr>
            <w:r w:rsidRPr="00AE2A82">
              <w:rPr>
                <w:rFonts w:ascii="Verdana" w:hAnsi="Verdana"/>
              </w:rPr>
              <w:t>Should read:</w:t>
            </w:r>
          </w:p>
          <w:p w:rsidR="00AE2A82" w:rsidRPr="00AE2A82" w:rsidRDefault="00AE2A82" w:rsidP="00AE2A82">
            <w:pPr>
              <w:pStyle w:val="TB"/>
              <w:rPr>
                <w:rFonts w:ascii="Verdana" w:hAnsi="Verdana"/>
              </w:rPr>
            </w:pPr>
          </w:p>
          <w:p w:rsidR="00AE2A82" w:rsidRPr="009613A8" w:rsidRDefault="00AE2A82" w:rsidP="00AE2A82">
            <w:pPr>
              <w:pStyle w:val="TB"/>
              <w:rPr>
                <w:rFonts w:ascii="Verdana" w:hAnsi="Verdana"/>
              </w:rPr>
            </w:pPr>
            <w:r w:rsidRPr="00AE2A82">
              <w:rPr>
                <w:rFonts w:ascii="Verdana" w:hAnsi="Verdana"/>
              </w:rPr>
              <w:t xml:space="preserve">Select a table row above which you want to insert a row (or select at least two contiguous cells in the row), and then in the </w:t>
            </w:r>
            <w:r w:rsidRPr="00AE2A82">
              <w:rPr>
                <w:rFonts w:ascii="Verdana" w:hAnsi="Verdana"/>
                <w:b/>
              </w:rPr>
              <w:t>Cells</w:t>
            </w:r>
            <w:r w:rsidRPr="00AE2A82">
              <w:rPr>
                <w:rFonts w:ascii="Verdana" w:hAnsi="Verdana"/>
              </w:rPr>
              <w:t xml:space="preserve"> group, click the </w:t>
            </w:r>
            <w:r w:rsidRPr="00AE2A82">
              <w:rPr>
                <w:rFonts w:ascii="Verdana" w:hAnsi="Verdana"/>
                <w:b/>
              </w:rPr>
              <w:t>Insert</w:t>
            </w:r>
            <w:r w:rsidRPr="00AE2A82">
              <w:rPr>
                <w:rFonts w:ascii="Verdana" w:hAnsi="Verdana"/>
              </w:rPr>
              <w:t xml:space="preserve"> button.</w:t>
            </w:r>
          </w:p>
        </w:tc>
      </w:tr>
      <w:tr w:rsidR="00AE2A82" w:rsidRPr="00B07D6D" w:rsidTr="000F774D">
        <w:tc>
          <w:tcPr>
            <w:tcW w:w="738" w:type="dxa"/>
          </w:tcPr>
          <w:p w:rsidR="00AE2A82" w:rsidRDefault="002412D5" w:rsidP="000F774D">
            <w:pPr>
              <w:pStyle w:val="TB"/>
              <w:tabs>
                <w:tab w:val="clear" w:pos="5112"/>
              </w:tabs>
              <w:ind w:right="-198"/>
              <w:rPr>
                <w:rFonts w:ascii="Verdana" w:hAnsi="Verdana"/>
              </w:rPr>
            </w:pPr>
            <w:r>
              <w:rPr>
                <w:rFonts w:ascii="Verdana" w:hAnsi="Verdana"/>
              </w:rPr>
              <w:t>105</w:t>
            </w:r>
          </w:p>
        </w:tc>
        <w:tc>
          <w:tcPr>
            <w:tcW w:w="5490" w:type="dxa"/>
          </w:tcPr>
          <w:p w:rsidR="002412D5" w:rsidRPr="002412D5" w:rsidRDefault="009A005F" w:rsidP="002412D5">
            <w:pPr>
              <w:pStyle w:val="TB"/>
              <w:rPr>
                <w:rFonts w:ascii="Verdana" w:hAnsi="Verdana"/>
              </w:rPr>
            </w:pPr>
            <w:r>
              <w:rPr>
                <w:rFonts w:ascii="Verdana" w:hAnsi="Verdana"/>
              </w:rPr>
              <w:t>T</w:t>
            </w:r>
            <w:r w:rsidR="002412D5" w:rsidRPr="002412D5">
              <w:rPr>
                <w:rFonts w:ascii="Verdana" w:hAnsi="Verdana"/>
              </w:rPr>
              <w:t>he first step 3:</w:t>
            </w:r>
            <w:r w:rsidR="002412D5">
              <w:rPr>
                <w:rFonts w:ascii="Verdana" w:hAnsi="Verdana"/>
              </w:rPr>
              <w:t xml:space="preserve"> </w:t>
            </w:r>
            <w:r>
              <w:rPr>
                <w:rFonts w:ascii="Verdana" w:hAnsi="Verdana"/>
              </w:rPr>
              <w:t>Currently r</w:t>
            </w:r>
            <w:r w:rsidR="002412D5" w:rsidRPr="002412D5">
              <w:rPr>
                <w:rFonts w:ascii="Verdana" w:hAnsi="Verdana"/>
              </w:rPr>
              <w:t>eads:</w:t>
            </w:r>
          </w:p>
          <w:p w:rsidR="002412D5" w:rsidRPr="002412D5" w:rsidRDefault="002412D5" w:rsidP="002412D5">
            <w:pPr>
              <w:pStyle w:val="TB"/>
              <w:rPr>
                <w:rFonts w:ascii="Verdana" w:hAnsi="Verdana"/>
              </w:rPr>
            </w:pPr>
            <w:r w:rsidRPr="002412D5">
              <w:rPr>
                <w:rFonts w:ascii="Verdana" w:hAnsi="Verdana"/>
              </w:rPr>
              <w:t>3. Do either of the following:</w:t>
            </w:r>
          </w:p>
          <w:p w:rsidR="002412D5" w:rsidRPr="002412D5" w:rsidRDefault="002412D5" w:rsidP="009A005F">
            <w:pPr>
              <w:pStyle w:val="TB"/>
              <w:numPr>
                <w:ilvl w:val="0"/>
                <w:numId w:val="16"/>
              </w:numPr>
              <w:rPr>
                <w:rFonts w:ascii="Verdana" w:hAnsi="Verdana"/>
              </w:rPr>
            </w:pPr>
            <w:r w:rsidRPr="002412D5">
              <w:rPr>
                <w:rFonts w:ascii="Verdana" w:hAnsi="Verdana"/>
              </w:rPr>
              <w:t xml:space="preserve">On the </w:t>
            </w:r>
            <w:r w:rsidRPr="009A005F">
              <w:rPr>
                <w:rFonts w:ascii="Verdana" w:hAnsi="Verdana"/>
                <w:b/>
              </w:rPr>
              <w:t>Home</w:t>
            </w:r>
            <w:r w:rsidRPr="002412D5">
              <w:rPr>
                <w:rFonts w:ascii="Verdana" w:hAnsi="Verdana"/>
              </w:rPr>
              <w:t xml:space="preserve"> tab, in the </w:t>
            </w:r>
            <w:r w:rsidRPr="009A005F">
              <w:rPr>
                <w:rFonts w:ascii="Verdana" w:hAnsi="Verdana"/>
                <w:b/>
              </w:rPr>
              <w:t>Cells</w:t>
            </w:r>
            <w:r w:rsidRPr="002412D5">
              <w:rPr>
                <w:rFonts w:ascii="Verdana" w:hAnsi="Verdana"/>
              </w:rPr>
              <w:t xml:space="preserve"> group, click the </w:t>
            </w:r>
            <w:r w:rsidRPr="009A005F">
              <w:rPr>
                <w:rFonts w:ascii="Verdana" w:hAnsi="Verdana"/>
                <w:b/>
              </w:rPr>
              <w:t>Insert</w:t>
            </w:r>
            <w:r w:rsidRPr="002412D5">
              <w:rPr>
                <w:rFonts w:ascii="Verdana" w:hAnsi="Verdana"/>
              </w:rPr>
              <w:t xml:space="preserve"> arrow, and then click </w:t>
            </w:r>
            <w:r w:rsidRPr="009A005F">
              <w:rPr>
                <w:rFonts w:ascii="Verdana" w:hAnsi="Verdana"/>
                <w:b/>
              </w:rPr>
              <w:t>Insert Cut Cells</w:t>
            </w:r>
            <w:r w:rsidRPr="002412D5">
              <w:rPr>
                <w:rFonts w:ascii="Verdana" w:hAnsi="Verdana"/>
              </w:rPr>
              <w:t>.</w:t>
            </w:r>
          </w:p>
          <w:p w:rsidR="00AE2A82" w:rsidRPr="009A005F" w:rsidRDefault="002412D5" w:rsidP="002412D5">
            <w:pPr>
              <w:pStyle w:val="TB"/>
              <w:numPr>
                <w:ilvl w:val="0"/>
                <w:numId w:val="16"/>
              </w:numPr>
              <w:rPr>
                <w:rFonts w:ascii="Verdana" w:hAnsi="Verdana"/>
              </w:rPr>
            </w:pPr>
            <w:r w:rsidRPr="002412D5">
              <w:rPr>
                <w:rFonts w:ascii="Verdana" w:hAnsi="Verdana"/>
              </w:rPr>
              <w:t>Right-click the selected column, and then click Insert Cut Cells.</w:t>
            </w:r>
          </w:p>
        </w:tc>
        <w:tc>
          <w:tcPr>
            <w:tcW w:w="6840" w:type="dxa"/>
          </w:tcPr>
          <w:p w:rsidR="009A005F" w:rsidRPr="002412D5" w:rsidRDefault="009A005F" w:rsidP="009A005F">
            <w:pPr>
              <w:pStyle w:val="TB"/>
              <w:rPr>
                <w:rFonts w:ascii="Verdana" w:hAnsi="Verdana"/>
              </w:rPr>
            </w:pPr>
            <w:r w:rsidRPr="002412D5">
              <w:rPr>
                <w:rFonts w:ascii="Verdana" w:hAnsi="Verdana"/>
              </w:rPr>
              <w:t>Should read:</w:t>
            </w:r>
          </w:p>
          <w:p w:rsidR="009A005F" w:rsidRPr="002412D5" w:rsidRDefault="009A005F" w:rsidP="009A005F">
            <w:pPr>
              <w:pStyle w:val="TB"/>
              <w:rPr>
                <w:rFonts w:ascii="Verdana" w:hAnsi="Verdana"/>
              </w:rPr>
            </w:pPr>
          </w:p>
          <w:p w:rsidR="00AE2A82" w:rsidRPr="009613A8" w:rsidRDefault="009A005F" w:rsidP="009A005F">
            <w:pPr>
              <w:pStyle w:val="TB"/>
              <w:numPr>
                <w:ilvl w:val="0"/>
                <w:numId w:val="17"/>
              </w:numPr>
              <w:rPr>
                <w:rFonts w:ascii="Verdana" w:hAnsi="Verdana"/>
              </w:rPr>
            </w:pPr>
            <w:r w:rsidRPr="002412D5">
              <w:rPr>
                <w:rFonts w:ascii="Verdana" w:hAnsi="Verdana"/>
              </w:rPr>
              <w:t xml:space="preserve">On the </w:t>
            </w:r>
            <w:r w:rsidRPr="009A005F">
              <w:rPr>
                <w:rFonts w:ascii="Verdana" w:hAnsi="Verdana"/>
                <w:b/>
              </w:rPr>
              <w:t>Home</w:t>
            </w:r>
            <w:r w:rsidRPr="002412D5">
              <w:rPr>
                <w:rFonts w:ascii="Verdana" w:hAnsi="Verdana"/>
              </w:rPr>
              <w:t xml:space="preserve"> tab, in the </w:t>
            </w:r>
            <w:r w:rsidRPr="009A005F">
              <w:rPr>
                <w:rFonts w:ascii="Verdana" w:hAnsi="Verdana"/>
                <w:b/>
              </w:rPr>
              <w:t>Cells</w:t>
            </w:r>
            <w:r w:rsidRPr="002412D5">
              <w:rPr>
                <w:rFonts w:ascii="Verdana" w:hAnsi="Verdana"/>
              </w:rPr>
              <w:t xml:space="preserve"> group, click the </w:t>
            </w:r>
            <w:r w:rsidRPr="009A005F">
              <w:rPr>
                <w:rFonts w:ascii="Verdana" w:hAnsi="Verdana"/>
                <w:b/>
              </w:rPr>
              <w:t>Insert</w:t>
            </w:r>
            <w:r w:rsidRPr="002412D5">
              <w:rPr>
                <w:rFonts w:ascii="Verdana" w:hAnsi="Verdana"/>
              </w:rPr>
              <w:t xml:space="preserve"> arrow, and then click </w:t>
            </w:r>
            <w:r w:rsidRPr="009A005F">
              <w:rPr>
                <w:rFonts w:ascii="Verdana" w:hAnsi="Verdana"/>
                <w:b/>
              </w:rPr>
              <w:t>Insert Cut Cells</w:t>
            </w:r>
            <w:r w:rsidRPr="002412D5">
              <w:rPr>
                <w:rFonts w:ascii="Verdana" w:hAnsi="Verdana"/>
              </w:rPr>
              <w:t>.</w:t>
            </w:r>
          </w:p>
        </w:tc>
      </w:tr>
      <w:tr w:rsidR="00AE2A82" w:rsidRPr="00B07D6D" w:rsidTr="000F774D">
        <w:tc>
          <w:tcPr>
            <w:tcW w:w="738" w:type="dxa"/>
          </w:tcPr>
          <w:p w:rsidR="00AE2A82" w:rsidRDefault="009A005F" w:rsidP="000F774D">
            <w:pPr>
              <w:pStyle w:val="TB"/>
              <w:tabs>
                <w:tab w:val="clear" w:pos="5112"/>
              </w:tabs>
              <w:ind w:right="-198"/>
              <w:rPr>
                <w:rFonts w:ascii="Verdana" w:hAnsi="Verdana"/>
              </w:rPr>
            </w:pPr>
            <w:r>
              <w:rPr>
                <w:rFonts w:ascii="Verdana" w:hAnsi="Verdana"/>
              </w:rPr>
              <w:t>105</w:t>
            </w:r>
          </w:p>
        </w:tc>
        <w:tc>
          <w:tcPr>
            <w:tcW w:w="5490" w:type="dxa"/>
          </w:tcPr>
          <w:p w:rsidR="009A005F" w:rsidRPr="009A005F" w:rsidRDefault="009A005F" w:rsidP="009A005F">
            <w:pPr>
              <w:pStyle w:val="TB"/>
              <w:rPr>
                <w:rFonts w:ascii="Verdana" w:hAnsi="Verdana"/>
              </w:rPr>
            </w:pPr>
            <w:r>
              <w:rPr>
                <w:rFonts w:ascii="Verdana" w:hAnsi="Verdana"/>
              </w:rPr>
              <w:t>T</w:t>
            </w:r>
            <w:r w:rsidRPr="009A005F">
              <w:rPr>
                <w:rFonts w:ascii="Verdana" w:hAnsi="Verdana"/>
              </w:rPr>
              <w:t>he second step 3:</w:t>
            </w:r>
            <w:r>
              <w:rPr>
                <w:rFonts w:ascii="Verdana" w:hAnsi="Verdana"/>
              </w:rPr>
              <w:t xml:space="preserve"> Currently r</w:t>
            </w:r>
            <w:r w:rsidRPr="009A005F">
              <w:rPr>
                <w:rFonts w:ascii="Verdana" w:hAnsi="Verdana"/>
              </w:rPr>
              <w:t>eads:</w:t>
            </w:r>
          </w:p>
          <w:p w:rsidR="009A005F" w:rsidRPr="009A005F" w:rsidRDefault="009A005F" w:rsidP="009A005F">
            <w:pPr>
              <w:pStyle w:val="TB"/>
              <w:rPr>
                <w:rFonts w:ascii="Verdana" w:hAnsi="Verdana"/>
              </w:rPr>
            </w:pPr>
            <w:r w:rsidRPr="009A005F">
              <w:rPr>
                <w:rFonts w:ascii="Verdana" w:hAnsi="Verdana"/>
              </w:rPr>
              <w:t>3. Do either of the following:</w:t>
            </w:r>
          </w:p>
          <w:p w:rsidR="009A005F" w:rsidRPr="009A005F" w:rsidRDefault="009A005F" w:rsidP="009A005F">
            <w:pPr>
              <w:pStyle w:val="TB"/>
              <w:numPr>
                <w:ilvl w:val="0"/>
                <w:numId w:val="18"/>
              </w:numPr>
              <w:rPr>
                <w:rFonts w:ascii="Verdana" w:hAnsi="Verdana"/>
              </w:rPr>
            </w:pPr>
            <w:r w:rsidRPr="009A005F">
              <w:rPr>
                <w:rFonts w:ascii="Verdana" w:hAnsi="Verdana"/>
              </w:rPr>
              <w:t xml:space="preserve">On the </w:t>
            </w:r>
            <w:r w:rsidRPr="009A005F">
              <w:rPr>
                <w:rFonts w:ascii="Verdana" w:hAnsi="Verdana"/>
                <w:b/>
              </w:rPr>
              <w:t>Home</w:t>
            </w:r>
            <w:r w:rsidRPr="009A005F">
              <w:rPr>
                <w:rFonts w:ascii="Verdana" w:hAnsi="Verdana"/>
              </w:rPr>
              <w:t xml:space="preserve"> tab, in the </w:t>
            </w:r>
            <w:r w:rsidRPr="009A005F">
              <w:rPr>
                <w:rFonts w:ascii="Verdana" w:hAnsi="Verdana"/>
                <w:b/>
              </w:rPr>
              <w:t>Cells</w:t>
            </w:r>
            <w:r w:rsidRPr="009A005F">
              <w:rPr>
                <w:rFonts w:ascii="Verdana" w:hAnsi="Verdana"/>
              </w:rPr>
              <w:t xml:space="preserve"> group, click the </w:t>
            </w:r>
            <w:r w:rsidRPr="009A005F">
              <w:rPr>
                <w:rFonts w:ascii="Verdana" w:hAnsi="Verdana"/>
                <w:b/>
              </w:rPr>
              <w:t>Insert</w:t>
            </w:r>
            <w:r w:rsidRPr="009A005F">
              <w:rPr>
                <w:rFonts w:ascii="Verdana" w:hAnsi="Verdana"/>
              </w:rPr>
              <w:t xml:space="preserve"> arrow, and then click </w:t>
            </w:r>
            <w:r w:rsidRPr="009A005F">
              <w:rPr>
                <w:rFonts w:ascii="Verdana" w:hAnsi="Verdana"/>
                <w:b/>
              </w:rPr>
              <w:t>Insert Cut Cells</w:t>
            </w:r>
            <w:r w:rsidRPr="009A005F">
              <w:rPr>
                <w:rFonts w:ascii="Verdana" w:hAnsi="Verdana"/>
              </w:rPr>
              <w:t>.</w:t>
            </w:r>
          </w:p>
          <w:p w:rsidR="00AE2A82" w:rsidRPr="009A005F" w:rsidRDefault="009A005F" w:rsidP="009A005F">
            <w:pPr>
              <w:pStyle w:val="TB"/>
              <w:numPr>
                <w:ilvl w:val="0"/>
                <w:numId w:val="18"/>
              </w:numPr>
              <w:rPr>
                <w:rFonts w:ascii="Verdana" w:hAnsi="Verdana"/>
              </w:rPr>
            </w:pPr>
            <w:r w:rsidRPr="009A005F">
              <w:rPr>
                <w:rFonts w:ascii="Verdana" w:hAnsi="Verdana"/>
              </w:rPr>
              <w:t xml:space="preserve">Right-click the selected column, and then click </w:t>
            </w:r>
            <w:r w:rsidRPr="009A005F">
              <w:rPr>
                <w:rFonts w:ascii="Verdana" w:hAnsi="Verdana"/>
                <w:b/>
              </w:rPr>
              <w:t>Insert Cut Cells</w:t>
            </w:r>
            <w:r w:rsidRPr="009A005F">
              <w:rPr>
                <w:rFonts w:ascii="Verdana" w:hAnsi="Verdana"/>
              </w:rPr>
              <w:t>.</w:t>
            </w:r>
          </w:p>
        </w:tc>
        <w:tc>
          <w:tcPr>
            <w:tcW w:w="6840" w:type="dxa"/>
          </w:tcPr>
          <w:p w:rsidR="009A005F" w:rsidRPr="009A005F" w:rsidRDefault="009A005F" w:rsidP="009A005F">
            <w:pPr>
              <w:pStyle w:val="TB"/>
              <w:rPr>
                <w:rFonts w:ascii="Verdana" w:hAnsi="Verdana"/>
              </w:rPr>
            </w:pPr>
            <w:r w:rsidRPr="009A005F">
              <w:rPr>
                <w:rFonts w:ascii="Verdana" w:hAnsi="Verdana"/>
              </w:rPr>
              <w:t>Should read:</w:t>
            </w:r>
          </w:p>
          <w:p w:rsidR="009A005F" w:rsidRPr="009A005F" w:rsidRDefault="009A005F" w:rsidP="009A005F">
            <w:pPr>
              <w:pStyle w:val="TB"/>
              <w:rPr>
                <w:rFonts w:ascii="Verdana" w:hAnsi="Verdana"/>
              </w:rPr>
            </w:pPr>
          </w:p>
          <w:p w:rsidR="00AE2A82" w:rsidRPr="009613A8" w:rsidRDefault="009A005F" w:rsidP="009A005F">
            <w:pPr>
              <w:pStyle w:val="TB"/>
              <w:numPr>
                <w:ilvl w:val="0"/>
                <w:numId w:val="19"/>
              </w:numPr>
              <w:rPr>
                <w:rFonts w:ascii="Verdana" w:hAnsi="Verdana"/>
              </w:rPr>
            </w:pPr>
            <w:r w:rsidRPr="009A005F">
              <w:rPr>
                <w:rFonts w:ascii="Verdana" w:hAnsi="Verdana"/>
              </w:rPr>
              <w:t xml:space="preserve">On the </w:t>
            </w:r>
            <w:r w:rsidRPr="009A005F">
              <w:rPr>
                <w:rFonts w:ascii="Verdana" w:hAnsi="Verdana"/>
                <w:b/>
              </w:rPr>
              <w:t>Home</w:t>
            </w:r>
            <w:r w:rsidRPr="009A005F">
              <w:rPr>
                <w:rFonts w:ascii="Verdana" w:hAnsi="Verdana"/>
              </w:rPr>
              <w:t xml:space="preserve"> tab, in the </w:t>
            </w:r>
            <w:r w:rsidRPr="009A005F">
              <w:rPr>
                <w:rFonts w:ascii="Verdana" w:hAnsi="Verdana"/>
                <w:b/>
              </w:rPr>
              <w:t>Cells</w:t>
            </w:r>
            <w:r w:rsidRPr="009A005F">
              <w:rPr>
                <w:rFonts w:ascii="Verdana" w:hAnsi="Verdana"/>
              </w:rPr>
              <w:t xml:space="preserve"> group, click the </w:t>
            </w:r>
            <w:r w:rsidRPr="009A005F">
              <w:rPr>
                <w:rFonts w:ascii="Verdana" w:hAnsi="Verdana"/>
                <w:b/>
              </w:rPr>
              <w:t>Insert</w:t>
            </w:r>
            <w:r w:rsidRPr="009A005F">
              <w:rPr>
                <w:rFonts w:ascii="Verdana" w:hAnsi="Verdana"/>
              </w:rPr>
              <w:t xml:space="preserve"> arrow, and then click </w:t>
            </w:r>
            <w:r w:rsidRPr="009A005F">
              <w:rPr>
                <w:rFonts w:ascii="Verdana" w:hAnsi="Verdana"/>
                <w:b/>
              </w:rPr>
              <w:t>Insert Cut Cells</w:t>
            </w:r>
            <w:r w:rsidRPr="009A005F">
              <w:rPr>
                <w:rFonts w:ascii="Verdana" w:hAnsi="Verdana"/>
              </w:rPr>
              <w:t>.</w:t>
            </w:r>
          </w:p>
        </w:tc>
      </w:tr>
      <w:tr w:rsidR="00AE2A82" w:rsidRPr="00B07D6D" w:rsidTr="000F774D">
        <w:tc>
          <w:tcPr>
            <w:tcW w:w="738" w:type="dxa"/>
          </w:tcPr>
          <w:p w:rsidR="00AE2A82" w:rsidRDefault="009A005F" w:rsidP="000F774D">
            <w:pPr>
              <w:pStyle w:val="TB"/>
              <w:tabs>
                <w:tab w:val="clear" w:pos="5112"/>
              </w:tabs>
              <w:ind w:right="-198"/>
              <w:rPr>
                <w:rFonts w:ascii="Verdana" w:hAnsi="Verdana"/>
              </w:rPr>
            </w:pPr>
            <w:r>
              <w:rPr>
                <w:rFonts w:ascii="Verdana" w:hAnsi="Verdana"/>
              </w:rPr>
              <w:t>107</w:t>
            </w:r>
          </w:p>
        </w:tc>
        <w:tc>
          <w:tcPr>
            <w:tcW w:w="5490" w:type="dxa"/>
          </w:tcPr>
          <w:p w:rsidR="00A87F4F" w:rsidRPr="00A87F4F" w:rsidRDefault="00A87F4F" w:rsidP="00A87F4F">
            <w:pPr>
              <w:pStyle w:val="TB"/>
              <w:rPr>
                <w:rFonts w:ascii="Verdana" w:hAnsi="Verdana"/>
              </w:rPr>
            </w:pPr>
            <w:r>
              <w:rPr>
                <w:rFonts w:ascii="Verdana" w:hAnsi="Verdana"/>
              </w:rPr>
              <w:t xml:space="preserve">Objective 3.1 practice tasks, the fifth sub-bullet, currently reads: </w:t>
            </w:r>
          </w:p>
          <w:p w:rsidR="00AE2A82" w:rsidRDefault="00A87F4F" w:rsidP="00A87F4F">
            <w:pPr>
              <w:pStyle w:val="TB"/>
              <w:rPr>
                <w:rFonts w:ascii="Verdana" w:hAnsi="Verdana"/>
              </w:rPr>
            </w:pPr>
            <w:r w:rsidRPr="00A87F4F">
              <w:rPr>
                <w:rFonts w:ascii="Verdana" w:hAnsi="Verdana"/>
              </w:rPr>
              <w:t>Add a row to the table for a salesperson named Raina, between the Quentin and Steve rows.</w:t>
            </w:r>
          </w:p>
        </w:tc>
        <w:tc>
          <w:tcPr>
            <w:tcW w:w="6840" w:type="dxa"/>
          </w:tcPr>
          <w:p w:rsidR="00A87F4F" w:rsidRPr="00A87F4F" w:rsidRDefault="00A87F4F" w:rsidP="00A87F4F">
            <w:pPr>
              <w:pStyle w:val="TB"/>
              <w:rPr>
                <w:rFonts w:ascii="Verdana" w:hAnsi="Verdana"/>
              </w:rPr>
            </w:pPr>
            <w:r w:rsidRPr="00A87F4F">
              <w:rPr>
                <w:rFonts w:ascii="Verdana" w:hAnsi="Verdana"/>
              </w:rPr>
              <w:t>Should read:</w:t>
            </w:r>
          </w:p>
          <w:p w:rsidR="00A87F4F" w:rsidRPr="00A87F4F" w:rsidRDefault="00A87F4F" w:rsidP="00A87F4F">
            <w:pPr>
              <w:pStyle w:val="TB"/>
              <w:rPr>
                <w:rFonts w:ascii="Verdana" w:hAnsi="Verdana"/>
              </w:rPr>
            </w:pPr>
          </w:p>
          <w:p w:rsidR="00AE2A82" w:rsidRPr="009613A8" w:rsidRDefault="00A87F4F" w:rsidP="00A87F4F">
            <w:pPr>
              <w:pStyle w:val="TB"/>
              <w:rPr>
                <w:rFonts w:ascii="Verdana" w:hAnsi="Verdana"/>
              </w:rPr>
            </w:pPr>
            <w:r w:rsidRPr="00A87F4F">
              <w:rPr>
                <w:rFonts w:ascii="Verdana" w:hAnsi="Verdana"/>
              </w:rPr>
              <w:t>Add a row to the table for a salesperson named Reina, between the Quentin and Steve rows.</w:t>
            </w:r>
          </w:p>
        </w:tc>
      </w:tr>
      <w:tr w:rsidR="00AE2A82" w:rsidRPr="00B07D6D" w:rsidTr="000F774D">
        <w:tc>
          <w:tcPr>
            <w:tcW w:w="738" w:type="dxa"/>
          </w:tcPr>
          <w:p w:rsidR="00AE2A82" w:rsidRDefault="00A87F4F" w:rsidP="000F774D">
            <w:pPr>
              <w:pStyle w:val="TB"/>
              <w:tabs>
                <w:tab w:val="clear" w:pos="5112"/>
              </w:tabs>
              <w:ind w:right="-198"/>
              <w:rPr>
                <w:rFonts w:ascii="Verdana" w:hAnsi="Verdana"/>
              </w:rPr>
            </w:pPr>
            <w:r>
              <w:rPr>
                <w:rFonts w:ascii="Verdana" w:hAnsi="Verdana"/>
              </w:rPr>
              <w:lastRenderedPageBreak/>
              <w:t>111</w:t>
            </w:r>
          </w:p>
        </w:tc>
        <w:tc>
          <w:tcPr>
            <w:tcW w:w="5490" w:type="dxa"/>
          </w:tcPr>
          <w:p w:rsidR="00AE2A82" w:rsidRDefault="00A87F4F" w:rsidP="000F774D">
            <w:pPr>
              <w:pStyle w:val="TB"/>
              <w:rPr>
                <w:rFonts w:ascii="Verdana" w:hAnsi="Verdana"/>
              </w:rPr>
            </w:pPr>
            <w:r w:rsidRPr="00A87F4F">
              <w:rPr>
                <w:rFonts w:ascii="Verdana" w:hAnsi="Verdana"/>
              </w:rPr>
              <w:t>To configure the function of a Total row</w:t>
            </w:r>
            <w:r>
              <w:rPr>
                <w:rFonts w:ascii="Verdana" w:hAnsi="Verdana"/>
              </w:rPr>
              <w:t>, step 3, currently reads:</w:t>
            </w:r>
          </w:p>
          <w:p w:rsidR="00A87F4F" w:rsidRDefault="00A87F4F" w:rsidP="00A87F4F">
            <w:pPr>
              <w:pStyle w:val="TB"/>
              <w:rPr>
                <w:rFonts w:ascii="Verdana" w:hAnsi="Verdana"/>
              </w:rPr>
            </w:pPr>
            <w:r w:rsidRPr="00A87F4F">
              <w:rPr>
                <w:rFonts w:ascii="Verdana" w:hAnsi="Verdana"/>
              </w:rPr>
              <w:t>3. To perform the same function in all cells of the row, copy the cell fo</w:t>
            </w:r>
            <w:r>
              <w:rPr>
                <w:rFonts w:ascii="Verdana" w:hAnsi="Verdana"/>
              </w:rPr>
              <w:t>rmatting to the rest of the row</w:t>
            </w:r>
            <w:r w:rsidRPr="00A87F4F">
              <w:rPr>
                <w:rFonts w:ascii="Verdana" w:hAnsi="Verdana"/>
              </w:rPr>
              <w:t>.</w:t>
            </w:r>
          </w:p>
        </w:tc>
        <w:tc>
          <w:tcPr>
            <w:tcW w:w="6840" w:type="dxa"/>
          </w:tcPr>
          <w:p w:rsidR="00A87F4F" w:rsidRPr="00A87F4F" w:rsidRDefault="00A87F4F" w:rsidP="00A87F4F">
            <w:pPr>
              <w:pStyle w:val="TB"/>
              <w:rPr>
                <w:rFonts w:ascii="Verdana" w:hAnsi="Verdana"/>
              </w:rPr>
            </w:pPr>
            <w:r w:rsidRPr="00A87F4F">
              <w:rPr>
                <w:rFonts w:ascii="Verdana" w:hAnsi="Verdana"/>
              </w:rPr>
              <w:t>Should read:</w:t>
            </w:r>
          </w:p>
          <w:p w:rsidR="00A87F4F" w:rsidRPr="00A87F4F" w:rsidRDefault="00A87F4F" w:rsidP="00A87F4F">
            <w:pPr>
              <w:pStyle w:val="TB"/>
              <w:rPr>
                <w:rFonts w:ascii="Verdana" w:hAnsi="Verdana"/>
              </w:rPr>
            </w:pPr>
          </w:p>
          <w:p w:rsidR="00AE2A82" w:rsidRPr="009613A8" w:rsidRDefault="00A87F4F" w:rsidP="00A87F4F">
            <w:pPr>
              <w:pStyle w:val="TB"/>
              <w:rPr>
                <w:rFonts w:ascii="Verdana" w:hAnsi="Verdana"/>
              </w:rPr>
            </w:pPr>
            <w:r w:rsidRPr="00A87F4F">
              <w:rPr>
                <w:rFonts w:ascii="Verdana" w:hAnsi="Verdana"/>
              </w:rPr>
              <w:t>3. To perform the same function in all cells of the row, drag the fill handle to fill the rest of the row with the function</w:t>
            </w:r>
          </w:p>
        </w:tc>
      </w:tr>
      <w:tr w:rsidR="00AE2A82" w:rsidRPr="00B07D6D" w:rsidTr="000F774D">
        <w:tc>
          <w:tcPr>
            <w:tcW w:w="738" w:type="dxa"/>
          </w:tcPr>
          <w:p w:rsidR="00AE2A82" w:rsidRDefault="00A87F4F" w:rsidP="000F774D">
            <w:pPr>
              <w:pStyle w:val="TB"/>
              <w:tabs>
                <w:tab w:val="clear" w:pos="5112"/>
              </w:tabs>
              <w:ind w:right="-198"/>
              <w:rPr>
                <w:rFonts w:ascii="Verdana" w:hAnsi="Verdana"/>
              </w:rPr>
            </w:pPr>
            <w:r>
              <w:rPr>
                <w:rFonts w:ascii="Verdana" w:hAnsi="Verdana"/>
              </w:rPr>
              <w:t>118</w:t>
            </w:r>
          </w:p>
        </w:tc>
        <w:tc>
          <w:tcPr>
            <w:tcW w:w="5490" w:type="dxa"/>
          </w:tcPr>
          <w:p w:rsidR="00A87F4F" w:rsidRPr="00A87F4F" w:rsidRDefault="00A87F4F" w:rsidP="00A87F4F">
            <w:pPr>
              <w:pStyle w:val="TB"/>
              <w:rPr>
                <w:rFonts w:ascii="Verdana" w:hAnsi="Verdana"/>
              </w:rPr>
            </w:pPr>
            <w:r>
              <w:rPr>
                <w:rFonts w:ascii="Verdana" w:hAnsi="Verdana"/>
              </w:rPr>
              <w:t xml:space="preserve">Objective 3.3 practice tasks, </w:t>
            </w:r>
            <w:r w:rsidRPr="00A87F4F">
              <w:rPr>
                <w:rFonts w:ascii="Verdana" w:hAnsi="Verdana"/>
              </w:rPr>
              <w:t>(Bonuses worksheet)</w:t>
            </w:r>
          </w:p>
          <w:p w:rsidR="00A87F4F" w:rsidRPr="00A87F4F" w:rsidRDefault="00A87F4F" w:rsidP="00A87F4F">
            <w:pPr>
              <w:pStyle w:val="TB"/>
              <w:rPr>
                <w:rFonts w:ascii="Verdana" w:hAnsi="Verdana"/>
              </w:rPr>
            </w:pPr>
            <w:r w:rsidRPr="00A87F4F">
              <w:rPr>
                <w:rFonts w:ascii="Verdana" w:hAnsi="Verdana"/>
              </w:rPr>
              <w:t>The instruction is:</w:t>
            </w:r>
          </w:p>
          <w:p w:rsidR="00A87F4F" w:rsidRPr="00A87F4F" w:rsidRDefault="00A87F4F" w:rsidP="00A87F4F">
            <w:pPr>
              <w:pStyle w:val="TB"/>
              <w:rPr>
                <w:rFonts w:ascii="Verdana" w:hAnsi="Verdana"/>
              </w:rPr>
            </w:pPr>
            <w:r w:rsidRPr="00A87F4F">
              <w:rPr>
                <w:rFonts w:ascii="Verdana" w:hAnsi="Verdana"/>
              </w:rPr>
              <w:t>"Apply a filter to display only the bonuses that were less than $2,500.00."</w:t>
            </w:r>
          </w:p>
          <w:p w:rsidR="00A87F4F" w:rsidRPr="00A87F4F" w:rsidRDefault="00A87F4F" w:rsidP="00A87F4F">
            <w:pPr>
              <w:pStyle w:val="TB"/>
              <w:rPr>
                <w:rFonts w:ascii="Verdana" w:hAnsi="Verdana"/>
              </w:rPr>
            </w:pPr>
            <w:r w:rsidRPr="00A87F4F">
              <w:rPr>
                <w:rFonts w:ascii="Verdana" w:hAnsi="Verdana"/>
              </w:rPr>
              <w:t>In the file Excel_3-3_results.xlsx, the filter applied to the Bonus column is "Less than 2539.1".</w:t>
            </w:r>
          </w:p>
          <w:p w:rsidR="00AE2A82" w:rsidRDefault="00A87F4F" w:rsidP="00A87F4F">
            <w:pPr>
              <w:pStyle w:val="TB"/>
              <w:rPr>
                <w:rFonts w:ascii="Verdana" w:hAnsi="Verdana"/>
              </w:rPr>
            </w:pPr>
            <w:r w:rsidRPr="00A87F4F">
              <w:rPr>
                <w:rFonts w:ascii="Verdana" w:hAnsi="Verdana"/>
              </w:rPr>
              <w:t xml:space="preserve">This is revealed by hovering the mouse over the Bonus column filter button, or by opening the Custom </w:t>
            </w:r>
            <w:proofErr w:type="spellStart"/>
            <w:r w:rsidRPr="00A87F4F">
              <w:rPr>
                <w:rFonts w:ascii="Verdana" w:hAnsi="Verdana"/>
              </w:rPr>
              <w:t>Autofilter</w:t>
            </w:r>
            <w:proofErr w:type="spellEnd"/>
            <w:r w:rsidRPr="00A87F4F">
              <w:rPr>
                <w:rFonts w:ascii="Verdana" w:hAnsi="Verdana"/>
              </w:rPr>
              <w:t xml:space="preserve"> dialogue.</w:t>
            </w:r>
          </w:p>
        </w:tc>
        <w:tc>
          <w:tcPr>
            <w:tcW w:w="6840" w:type="dxa"/>
          </w:tcPr>
          <w:p w:rsidR="00A87F4F" w:rsidRDefault="00A87F4F" w:rsidP="00A87F4F">
            <w:pPr>
              <w:pStyle w:val="TB"/>
              <w:rPr>
                <w:rFonts w:ascii="Verdana" w:hAnsi="Verdana"/>
              </w:rPr>
            </w:pPr>
            <w:r w:rsidRPr="00A87F4F">
              <w:rPr>
                <w:rFonts w:ascii="Verdana" w:hAnsi="Verdana"/>
              </w:rPr>
              <w:t xml:space="preserve">An updated results file </w:t>
            </w:r>
            <w:r w:rsidRPr="00A87F4F">
              <w:rPr>
                <w:rFonts w:ascii="Verdana" w:hAnsi="Verdana"/>
                <w:b/>
              </w:rPr>
              <w:t>Excel_3-3_results.xlsx</w:t>
            </w:r>
            <w:r w:rsidRPr="00A87F4F">
              <w:rPr>
                <w:rFonts w:ascii="Verdana" w:hAnsi="Verdana"/>
              </w:rPr>
              <w:t xml:space="preserve"> is</w:t>
            </w:r>
            <w:r>
              <w:rPr>
                <w:rFonts w:ascii="Verdana" w:hAnsi="Verdana"/>
              </w:rPr>
              <w:t xml:space="preserve"> posted.</w:t>
            </w:r>
          </w:p>
          <w:p w:rsidR="00A87F4F" w:rsidRPr="009613A8" w:rsidRDefault="00A87F4F" w:rsidP="009613A8">
            <w:pPr>
              <w:pStyle w:val="TB"/>
              <w:rPr>
                <w:rFonts w:ascii="Verdana" w:hAnsi="Verdana"/>
              </w:rPr>
            </w:pPr>
          </w:p>
        </w:tc>
      </w:tr>
      <w:tr w:rsidR="00AE2A82" w:rsidRPr="00B07D6D" w:rsidTr="000F774D">
        <w:tc>
          <w:tcPr>
            <w:tcW w:w="738" w:type="dxa"/>
          </w:tcPr>
          <w:p w:rsidR="00AE2A82" w:rsidRDefault="00A87F4F" w:rsidP="000F774D">
            <w:pPr>
              <w:pStyle w:val="TB"/>
              <w:tabs>
                <w:tab w:val="clear" w:pos="5112"/>
              </w:tabs>
              <w:ind w:right="-198"/>
              <w:rPr>
                <w:rFonts w:ascii="Verdana" w:hAnsi="Verdana"/>
              </w:rPr>
            </w:pPr>
            <w:r>
              <w:rPr>
                <w:rFonts w:ascii="Verdana" w:hAnsi="Verdana"/>
              </w:rPr>
              <w:t>136</w:t>
            </w:r>
          </w:p>
        </w:tc>
        <w:tc>
          <w:tcPr>
            <w:tcW w:w="5490" w:type="dxa"/>
          </w:tcPr>
          <w:p w:rsidR="00A57CCA" w:rsidRPr="00A57CCA" w:rsidRDefault="00A87F4F" w:rsidP="00A57CCA">
            <w:pPr>
              <w:pStyle w:val="TB"/>
              <w:rPr>
                <w:rFonts w:ascii="Verdana" w:hAnsi="Verdana"/>
              </w:rPr>
            </w:pPr>
            <w:r>
              <w:rPr>
                <w:rFonts w:ascii="Verdana" w:hAnsi="Verdana"/>
              </w:rPr>
              <w:t>Objective 4.2 practice tasks</w:t>
            </w:r>
            <w:r w:rsidR="00A57CCA">
              <w:rPr>
                <w:rFonts w:ascii="Verdana" w:hAnsi="Verdana"/>
              </w:rPr>
              <w:t xml:space="preserve">, </w:t>
            </w:r>
            <w:r w:rsidR="00A57CCA" w:rsidRPr="00A57CCA">
              <w:rPr>
                <w:rFonts w:ascii="Verdana" w:hAnsi="Verdana"/>
              </w:rPr>
              <w:t>the end of the first sub-bullet</w:t>
            </w:r>
            <w:r w:rsidR="00A57CCA">
              <w:rPr>
                <w:rFonts w:ascii="Verdana" w:hAnsi="Verdana"/>
              </w:rPr>
              <w:t>, r</w:t>
            </w:r>
            <w:r w:rsidR="00A57CCA" w:rsidRPr="00A57CCA">
              <w:rPr>
                <w:rFonts w:ascii="Verdana" w:hAnsi="Verdana"/>
              </w:rPr>
              <w:t xml:space="preserve">eads (as amended </w:t>
            </w:r>
            <w:r w:rsidR="00A57CCA" w:rsidRPr="00A57CCA">
              <w:rPr>
                <w:rFonts w:ascii="Verdana" w:hAnsi="Verdana"/>
                <w:b/>
              </w:rPr>
              <w:t>11/4/2017</w:t>
            </w:r>
            <w:r w:rsidR="00A57CCA" w:rsidRPr="00A57CCA">
              <w:rPr>
                <w:rFonts w:ascii="Verdana" w:hAnsi="Verdana"/>
              </w:rPr>
              <w:t>):</w:t>
            </w:r>
          </w:p>
          <w:p w:rsidR="00AE2A82" w:rsidRDefault="00A57CCA" w:rsidP="00A57CCA">
            <w:pPr>
              <w:pStyle w:val="TB"/>
              <w:rPr>
                <w:rFonts w:ascii="Verdana" w:hAnsi="Verdana"/>
              </w:rPr>
            </w:pPr>
            <w:r>
              <w:rPr>
                <w:rFonts w:ascii="Verdana" w:hAnsi="Verdana"/>
              </w:rPr>
              <w:t>…</w:t>
            </w:r>
            <w:r w:rsidRPr="00A57CCA">
              <w:rPr>
                <w:rFonts w:ascii="Verdana" w:hAnsi="Verdana"/>
              </w:rPr>
              <w:t xml:space="preserve">whether the Entertainment total is less than $201.00 </w:t>
            </w:r>
            <w:r w:rsidRPr="00A57CCA">
              <w:rPr>
                <w:rFonts w:ascii="Verdana" w:hAnsi="Verdana"/>
                <w:i/>
              </w:rPr>
              <w:t>and</w:t>
            </w:r>
            <w:r w:rsidRPr="00A57CCA">
              <w:rPr>
                <w:rFonts w:ascii="Verdana" w:hAnsi="Verdana"/>
              </w:rPr>
              <w:t xml:space="preserve"> the Misc. total is less than $101.00.</w:t>
            </w:r>
          </w:p>
        </w:tc>
        <w:tc>
          <w:tcPr>
            <w:tcW w:w="6840" w:type="dxa"/>
          </w:tcPr>
          <w:p w:rsidR="00903D06" w:rsidRDefault="00903D06" w:rsidP="00A57CCA">
            <w:pPr>
              <w:pStyle w:val="TB"/>
              <w:rPr>
                <w:rFonts w:ascii="Verdana" w:hAnsi="Verdana"/>
              </w:rPr>
            </w:pPr>
            <w:r w:rsidRPr="00903D06">
              <w:rPr>
                <w:rFonts w:ascii="Verdana" w:hAnsi="Verdana"/>
              </w:rPr>
              <w:t>updated practice file (</w:t>
            </w:r>
            <w:r w:rsidRPr="00903D06">
              <w:rPr>
                <w:rFonts w:ascii="Verdana" w:hAnsi="Verdana"/>
                <w:b/>
              </w:rPr>
              <w:t>Excel_4-2.xlsx</w:t>
            </w:r>
            <w:r w:rsidRPr="00903D06">
              <w:rPr>
                <w:rFonts w:ascii="Verdana" w:hAnsi="Verdana"/>
              </w:rPr>
              <w:t>) and results file (</w:t>
            </w:r>
            <w:r w:rsidRPr="00903D06">
              <w:rPr>
                <w:rFonts w:ascii="Verdana" w:hAnsi="Verdana"/>
                <w:b/>
              </w:rPr>
              <w:t>Excel_4-2_results.xlsx</w:t>
            </w:r>
            <w:r w:rsidRPr="00903D06">
              <w:rPr>
                <w:rFonts w:ascii="Verdana" w:hAnsi="Verdana"/>
              </w:rPr>
              <w:t>) are</w:t>
            </w:r>
            <w:r>
              <w:rPr>
                <w:rFonts w:ascii="Verdana" w:hAnsi="Verdana"/>
              </w:rPr>
              <w:t xml:space="preserve"> posted.</w:t>
            </w:r>
          </w:p>
          <w:p w:rsidR="00A57CCA" w:rsidRPr="00A57CCA" w:rsidRDefault="00A57CCA" w:rsidP="00A57CCA">
            <w:pPr>
              <w:pStyle w:val="TB"/>
              <w:rPr>
                <w:rFonts w:ascii="Verdana" w:hAnsi="Verdana"/>
              </w:rPr>
            </w:pPr>
            <w:r w:rsidRPr="00A57CCA">
              <w:rPr>
                <w:rFonts w:ascii="Verdana" w:hAnsi="Verdana"/>
              </w:rPr>
              <w:t>Should read:</w:t>
            </w:r>
          </w:p>
          <w:p w:rsidR="00AE2A82" w:rsidRPr="009613A8" w:rsidRDefault="00A57CCA" w:rsidP="00A57CCA">
            <w:pPr>
              <w:pStyle w:val="TB"/>
              <w:rPr>
                <w:rFonts w:ascii="Verdana" w:hAnsi="Verdana"/>
              </w:rPr>
            </w:pPr>
            <w:r>
              <w:rPr>
                <w:rFonts w:ascii="Verdana" w:hAnsi="Verdana"/>
              </w:rPr>
              <w:t>…</w:t>
            </w:r>
            <w:r w:rsidRPr="00A57CCA">
              <w:rPr>
                <w:rFonts w:ascii="Verdana" w:hAnsi="Verdana"/>
              </w:rPr>
              <w:t xml:space="preserve">whether the Entertainment total is less than or equal to $200.00 </w:t>
            </w:r>
            <w:r w:rsidRPr="00A57CCA">
              <w:rPr>
                <w:rFonts w:ascii="Verdana" w:hAnsi="Verdana"/>
                <w:i/>
              </w:rPr>
              <w:t>and</w:t>
            </w:r>
            <w:r w:rsidRPr="00A57CCA">
              <w:rPr>
                <w:rFonts w:ascii="Verdana" w:hAnsi="Verdana"/>
              </w:rPr>
              <w:t xml:space="preserve"> the Misc. total is less than or equal to $100.00.</w:t>
            </w:r>
          </w:p>
        </w:tc>
      </w:tr>
      <w:tr w:rsidR="00AE2A82" w:rsidRPr="00B07D6D" w:rsidTr="000F774D">
        <w:tc>
          <w:tcPr>
            <w:tcW w:w="738" w:type="dxa"/>
          </w:tcPr>
          <w:p w:rsidR="00AE2A82" w:rsidRDefault="00903D06" w:rsidP="000F774D">
            <w:pPr>
              <w:pStyle w:val="TB"/>
              <w:tabs>
                <w:tab w:val="clear" w:pos="5112"/>
              </w:tabs>
              <w:ind w:right="-198"/>
              <w:rPr>
                <w:rFonts w:ascii="Verdana" w:hAnsi="Verdana"/>
              </w:rPr>
            </w:pPr>
            <w:r>
              <w:rPr>
                <w:rFonts w:ascii="Verdana" w:hAnsi="Verdana"/>
              </w:rPr>
              <w:t>142</w:t>
            </w:r>
          </w:p>
        </w:tc>
        <w:tc>
          <w:tcPr>
            <w:tcW w:w="5490" w:type="dxa"/>
          </w:tcPr>
          <w:p w:rsidR="00AE2A82" w:rsidRDefault="00903D06" w:rsidP="000F774D">
            <w:pPr>
              <w:pStyle w:val="TB"/>
              <w:rPr>
                <w:rFonts w:ascii="Verdana" w:hAnsi="Verdana"/>
              </w:rPr>
            </w:pPr>
            <w:r>
              <w:rPr>
                <w:rFonts w:ascii="Verdana" w:hAnsi="Verdana"/>
              </w:rPr>
              <w:t>Objective 4.3 practice tasks, the third sub-bullet, currently reads:</w:t>
            </w:r>
          </w:p>
          <w:p w:rsidR="00903D06" w:rsidRDefault="00903D06" w:rsidP="00903D06">
            <w:pPr>
              <w:pStyle w:val="TB"/>
              <w:rPr>
                <w:rFonts w:ascii="Verdana" w:hAnsi="Verdana"/>
              </w:rPr>
            </w:pPr>
            <w:r w:rsidRPr="00903D06">
              <w:rPr>
                <w:rFonts w:ascii="Verdana" w:hAnsi="Verdana"/>
              </w:rPr>
              <w:t xml:space="preserve">…in the form </w:t>
            </w:r>
            <w:r w:rsidRPr="00903D06">
              <w:rPr>
                <w:rFonts w:ascii="Verdana" w:hAnsi="Verdana"/>
                <w:u w:val="single"/>
              </w:rPr>
              <w:t>Joan Lambert is the author of Microsoft Word 2016 Step by Step, which was published by Microsoft Press in 2016</w:t>
            </w:r>
            <w:r w:rsidRPr="00903D06">
              <w:rPr>
                <w:rFonts w:ascii="Verdana" w:hAnsi="Verdana"/>
              </w:rPr>
              <w:t>. (including the period).</w:t>
            </w:r>
          </w:p>
        </w:tc>
        <w:tc>
          <w:tcPr>
            <w:tcW w:w="6840" w:type="dxa"/>
          </w:tcPr>
          <w:p w:rsidR="00903D06" w:rsidRPr="00903D06" w:rsidRDefault="00903D06" w:rsidP="00903D06">
            <w:pPr>
              <w:pStyle w:val="TB"/>
              <w:rPr>
                <w:rFonts w:ascii="Verdana" w:hAnsi="Verdana"/>
              </w:rPr>
            </w:pPr>
            <w:r w:rsidRPr="00903D06">
              <w:rPr>
                <w:rFonts w:ascii="Verdana" w:hAnsi="Verdana"/>
              </w:rPr>
              <w:t>Should read:</w:t>
            </w:r>
          </w:p>
          <w:p w:rsidR="00903D06" w:rsidRPr="00903D06" w:rsidRDefault="00903D06" w:rsidP="00903D06">
            <w:pPr>
              <w:pStyle w:val="TB"/>
              <w:rPr>
                <w:rFonts w:ascii="Verdana" w:hAnsi="Verdana"/>
              </w:rPr>
            </w:pPr>
          </w:p>
          <w:p w:rsidR="00AE2A82" w:rsidRPr="009613A8" w:rsidRDefault="00903D06" w:rsidP="00903D06">
            <w:pPr>
              <w:pStyle w:val="TB"/>
              <w:rPr>
                <w:rFonts w:ascii="Verdana" w:hAnsi="Verdana"/>
              </w:rPr>
            </w:pPr>
            <w:r w:rsidRPr="00903D06">
              <w:rPr>
                <w:rFonts w:ascii="Verdana" w:hAnsi="Verdana"/>
              </w:rPr>
              <w:t xml:space="preserve">…in the form </w:t>
            </w:r>
            <w:r w:rsidRPr="00903D06">
              <w:rPr>
                <w:rFonts w:ascii="Verdana" w:hAnsi="Verdana"/>
                <w:u w:val="single"/>
              </w:rPr>
              <w:t>Joan Lambert is the author of Microsoft Word 2016 Step by Step, which was published by Microsoft Press in 2015</w:t>
            </w:r>
            <w:r w:rsidRPr="00903D06">
              <w:rPr>
                <w:rFonts w:ascii="Verdana" w:hAnsi="Verdana"/>
              </w:rPr>
              <w:t>. (including the period).</w:t>
            </w:r>
          </w:p>
        </w:tc>
      </w:tr>
    </w:tbl>
    <w:p w:rsidR="00C35B0C" w:rsidRPr="00C41FEC" w:rsidRDefault="00C35B0C" w:rsidP="00030F8D">
      <w:pPr>
        <w:pStyle w:val="TH"/>
        <w:tabs>
          <w:tab w:val="left" w:pos="2160"/>
          <w:tab w:val="left" w:pos="4320"/>
        </w:tabs>
        <w:rPr>
          <w:rFonts w:ascii="Verdana" w:hAnsi="Verdana"/>
          <w:sz w:val="20"/>
        </w:rPr>
      </w:pPr>
      <w:bookmarkStart w:id="0" w:name="_GoBack"/>
      <w:bookmarkEnd w:id="0"/>
    </w:p>
    <w:tbl>
      <w:tblPr>
        <w:tblpPr w:leftFromText="180" w:rightFromText="180" w:vertAnchor="text" w:horzAnchor="page" w:tblpX="1270" w:tblpY="29"/>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F64A03" w:rsidTr="00F64A03">
        <w:tc>
          <w:tcPr>
            <w:tcW w:w="738" w:type="dxa"/>
          </w:tcPr>
          <w:p w:rsidR="00F64A03" w:rsidRDefault="00F64A03" w:rsidP="00F64A03">
            <w:pPr>
              <w:pStyle w:val="TB"/>
              <w:tabs>
                <w:tab w:val="clear" w:pos="5112"/>
              </w:tabs>
              <w:ind w:right="-198"/>
              <w:rPr>
                <w:rFonts w:ascii="Verdana" w:hAnsi="Verdana"/>
                <w:b/>
              </w:rPr>
            </w:pPr>
            <w:proofErr w:type="spellStart"/>
            <w:r>
              <w:rPr>
                <w:rFonts w:ascii="Verdana" w:hAnsi="Verdana"/>
                <w:b/>
              </w:rPr>
              <w:lastRenderedPageBreak/>
              <w:t>Pg</w:t>
            </w:r>
            <w:proofErr w:type="spellEnd"/>
          </w:p>
        </w:tc>
        <w:tc>
          <w:tcPr>
            <w:tcW w:w="5490" w:type="dxa"/>
          </w:tcPr>
          <w:p w:rsidR="00F64A03" w:rsidRDefault="00F64A03" w:rsidP="00F64A03">
            <w:pPr>
              <w:pStyle w:val="TB"/>
              <w:tabs>
                <w:tab w:val="clear" w:pos="5112"/>
              </w:tabs>
              <w:rPr>
                <w:rFonts w:ascii="Verdana" w:hAnsi="Verdana"/>
                <w:b/>
              </w:rPr>
            </w:pPr>
            <w:r>
              <w:rPr>
                <w:rFonts w:ascii="Verdana" w:hAnsi="Verdana"/>
                <w:b/>
              </w:rPr>
              <w:t>Error</w:t>
            </w:r>
          </w:p>
        </w:tc>
        <w:tc>
          <w:tcPr>
            <w:tcW w:w="6840" w:type="dxa"/>
          </w:tcPr>
          <w:p w:rsidR="00F64A03" w:rsidRDefault="00F64A03" w:rsidP="00F64A03">
            <w:pPr>
              <w:pStyle w:val="TB"/>
              <w:tabs>
                <w:tab w:val="clear" w:pos="5112"/>
              </w:tabs>
              <w:rPr>
                <w:rFonts w:ascii="Verdana" w:hAnsi="Verdana"/>
                <w:b/>
              </w:rPr>
            </w:pPr>
            <w:r>
              <w:rPr>
                <w:rFonts w:ascii="Verdana" w:hAnsi="Verdana"/>
                <w:b/>
              </w:rPr>
              <w:t>Correction</w:t>
            </w:r>
          </w:p>
        </w:tc>
      </w:tr>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t>v-vi</w:t>
            </w:r>
          </w:p>
        </w:tc>
        <w:tc>
          <w:tcPr>
            <w:tcW w:w="5490" w:type="dxa"/>
          </w:tcPr>
          <w:p w:rsidR="00F64A03" w:rsidRDefault="00F64A03" w:rsidP="00F64A03">
            <w:pPr>
              <w:pStyle w:val="TB"/>
              <w:rPr>
                <w:rFonts w:ascii="Verdana" w:hAnsi="Verdana"/>
              </w:rPr>
            </w:pPr>
            <w:r>
              <w:rPr>
                <w:rFonts w:ascii="Verdana" w:hAnsi="Verdana"/>
              </w:rPr>
              <w:t>In the Table of Contents, the page numbers for "Define order of operations" through "Objective 4.3 practice tasks" are off by one.</w:t>
            </w:r>
          </w:p>
        </w:tc>
        <w:tc>
          <w:tcPr>
            <w:tcW w:w="6840" w:type="dxa"/>
          </w:tcPr>
          <w:p w:rsidR="00F64A03" w:rsidRPr="00266C9C" w:rsidRDefault="00F64A03" w:rsidP="00F64A03">
            <w:pPr>
              <w:pStyle w:val="TB"/>
              <w:rPr>
                <w:rFonts w:ascii="Verdana" w:hAnsi="Verdana"/>
              </w:rPr>
            </w:pPr>
            <w:r w:rsidRPr="00266C9C">
              <w:rPr>
                <w:rFonts w:ascii="Verdana" w:hAnsi="Verdana"/>
              </w:rPr>
              <w:t>The correct page numbers are:</w:t>
            </w:r>
          </w:p>
          <w:p w:rsidR="00F64A03" w:rsidRPr="00266C9C" w:rsidRDefault="00F64A03" w:rsidP="00F64A03">
            <w:pPr>
              <w:autoSpaceDE w:val="0"/>
              <w:autoSpaceDN w:val="0"/>
              <w:adjustRightInd w:val="0"/>
              <w:spacing w:line="240" w:lineRule="auto"/>
              <w:rPr>
                <w:rFonts w:ascii="Verdana" w:hAnsi="Verdana"/>
              </w:rPr>
            </w:pPr>
            <w:r w:rsidRPr="00266C9C">
              <w:rPr>
                <w:rFonts w:ascii="Verdana" w:hAnsi="Verdana"/>
              </w:rPr>
              <w:t xml:space="preserve">   Define order of operations 124</w:t>
            </w:r>
          </w:p>
          <w:p w:rsidR="00F64A03" w:rsidRPr="00266C9C" w:rsidRDefault="00F64A03" w:rsidP="00F64A03">
            <w:pPr>
              <w:autoSpaceDE w:val="0"/>
              <w:autoSpaceDN w:val="0"/>
              <w:adjustRightInd w:val="0"/>
              <w:spacing w:line="240" w:lineRule="auto"/>
              <w:rPr>
                <w:rFonts w:ascii="Verdana" w:hAnsi="Verdana"/>
              </w:rPr>
            </w:pPr>
            <w:r w:rsidRPr="00266C9C">
              <w:rPr>
                <w:rFonts w:ascii="Verdana" w:hAnsi="Verdana"/>
              </w:rPr>
              <w:t xml:space="preserve">   Perform calculations by using functions 125</w:t>
            </w:r>
          </w:p>
          <w:p w:rsidR="00F64A03" w:rsidRPr="00266C9C" w:rsidRDefault="00F64A03" w:rsidP="00F64A03">
            <w:pPr>
              <w:autoSpaceDE w:val="0"/>
              <w:autoSpaceDN w:val="0"/>
              <w:adjustRightInd w:val="0"/>
              <w:spacing w:line="240" w:lineRule="auto"/>
              <w:rPr>
                <w:rFonts w:ascii="Verdana" w:hAnsi="Verdana"/>
              </w:rPr>
            </w:pPr>
            <w:r w:rsidRPr="00266C9C">
              <w:rPr>
                <w:rFonts w:ascii="Verdana" w:hAnsi="Verdana"/>
              </w:rPr>
              <w:t>Objective 4.1 practice tasks 130</w:t>
            </w:r>
          </w:p>
          <w:p w:rsidR="00F64A03" w:rsidRPr="00266C9C" w:rsidRDefault="00F64A03" w:rsidP="00F64A03">
            <w:pPr>
              <w:autoSpaceDE w:val="0"/>
              <w:autoSpaceDN w:val="0"/>
              <w:adjustRightInd w:val="0"/>
              <w:spacing w:line="240" w:lineRule="auto"/>
              <w:rPr>
                <w:rFonts w:ascii="Verdana" w:hAnsi="Verdana"/>
              </w:rPr>
            </w:pPr>
            <w:r w:rsidRPr="00266C9C">
              <w:rPr>
                <w:rFonts w:ascii="Verdana" w:hAnsi="Verdana"/>
              </w:rPr>
              <w:t>Objective 4.2: Perform conditional operations by using functions 132</w:t>
            </w:r>
          </w:p>
          <w:p w:rsidR="00F64A03" w:rsidRPr="00266C9C" w:rsidRDefault="00F64A03" w:rsidP="00F64A03">
            <w:pPr>
              <w:pStyle w:val="TB"/>
              <w:spacing w:after="0"/>
              <w:rPr>
                <w:rFonts w:ascii="Verdana" w:hAnsi="Verdana"/>
              </w:rPr>
            </w:pPr>
            <w:r w:rsidRPr="00266C9C">
              <w:rPr>
                <w:rFonts w:ascii="Verdana" w:hAnsi="Verdana"/>
              </w:rPr>
              <w:t>Objective 4.2 practice tasks 136</w:t>
            </w:r>
          </w:p>
          <w:p w:rsidR="00F64A03" w:rsidRPr="00266C9C" w:rsidRDefault="00F64A03" w:rsidP="00F64A03">
            <w:pPr>
              <w:autoSpaceDE w:val="0"/>
              <w:autoSpaceDN w:val="0"/>
              <w:adjustRightInd w:val="0"/>
              <w:spacing w:line="240" w:lineRule="auto"/>
              <w:rPr>
                <w:rFonts w:ascii="Verdana" w:hAnsi="Verdana"/>
              </w:rPr>
            </w:pPr>
            <w:r w:rsidRPr="00266C9C">
              <w:rPr>
                <w:rFonts w:ascii="Verdana" w:hAnsi="Verdana"/>
              </w:rPr>
              <w:t>Objective 4.3: Format and modify text by using functions 137</w:t>
            </w:r>
          </w:p>
          <w:p w:rsidR="00F64A03" w:rsidRPr="00266C9C" w:rsidRDefault="00F64A03" w:rsidP="00F64A03">
            <w:pPr>
              <w:pStyle w:val="TB"/>
              <w:rPr>
                <w:rFonts w:ascii="Verdana" w:hAnsi="Verdana"/>
              </w:rPr>
            </w:pPr>
            <w:r w:rsidRPr="00266C9C">
              <w:rPr>
                <w:rFonts w:ascii="Verdana" w:hAnsi="Verdana"/>
              </w:rPr>
              <w:t>Objective 4.3 practice tasks 142</w:t>
            </w:r>
          </w:p>
        </w:tc>
      </w:tr>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t>14</w:t>
            </w:r>
          </w:p>
        </w:tc>
        <w:tc>
          <w:tcPr>
            <w:tcW w:w="5490" w:type="dxa"/>
          </w:tcPr>
          <w:p w:rsidR="00F64A03" w:rsidRPr="007E1398" w:rsidRDefault="00F64A03" w:rsidP="00F64A03">
            <w:pPr>
              <w:pStyle w:val="TB"/>
              <w:rPr>
                <w:rFonts w:ascii="Verdana" w:hAnsi="Verdana"/>
              </w:rPr>
            </w:pPr>
            <w:r>
              <w:rPr>
                <w:rFonts w:ascii="Verdana" w:hAnsi="Verdana"/>
              </w:rPr>
              <w:t>T</w:t>
            </w:r>
            <w:r w:rsidRPr="007E1398">
              <w:rPr>
                <w:rFonts w:ascii="Verdana" w:hAnsi="Verdana"/>
              </w:rPr>
              <w:t>he directions indicate that the user should save the Excel file as "MyCalc.docx"</w:t>
            </w:r>
          </w:p>
          <w:p w:rsidR="00F64A03" w:rsidRDefault="00F64A03" w:rsidP="00F64A03">
            <w:pPr>
              <w:pStyle w:val="TB"/>
              <w:tabs>
                <w:tab w:val="clear" w:pos="5112"/>
              </w:tabs>
              <w:rPr>
                <w:rFonts w:ascii="Verdana" w:hAnsi="Verdana"/>
              </w:rPr>
            </w:pPr>
          </w:p>
        </w:tc>
        <w:tc>
          <w:tcPr>
            <w:tcW w:w="6840" w:type="dxa"/>
          </w:tcPr>
          <w:p w:rsidR="00F64A03" w:rsidRPr="00266C9C" w:rsidRDefault="00F64A03" w:rsidP="00F64A03">
            <w:pPr>
              <w:pStyle w:val="TB"/>
              <w:rPr>
                <w:rFonts w:ascii="Verdana" w:hAnsi="Verdana"/>
              </w:rPr>
            </w:pPr>
            <w:r w:rsidRPr="00266C9C">
              <w:rPr>
                <w:rFonts w:ascii="Verdana" w:hAnsi="Verdana"/>
              </w:rPr>
              <w:t>Save the Excel file as "MyCalc.xls"</w:t>
            </w:r>
          </w:p>
          <w:p w:rsidR="00F64A03" w:rsidRPr="00266C9C" w:rsidRDefault="00F64A03" w:rsidP="00F64A03">
            <w:pPr>
              <w:pStyle w:val="TB"/>
              <w:tabs>
                <w:tab w:val="clear" w:pos="5112"/>
              </w:tabs>
              <w:rPr>
                <w:rFonts w:ascii="Verdana" w:hAnsi="Verdana"/>
              </w:rPr>
            </w:pPr>
          </w:p>
        </w:tc>
      </w:tr>
    </w:tbl>
    <w:p w:rsidR="008C2E68" w:rsidRPr="008C2E68" w:rsidRDefault="008C2E68" w:rsidP="008C2E68">
      <w:pPr>
        <w:rPr>
          <w:vanish/>
        </w:rPr>
      </w:pPr>
    </w:p>
    <w:tbl>
      <w:tblPr>
        <w:tblpPr w:leftFromText="180" w:rightFromText="180" w:vertAnchor="text" w:horzAnchor="page" w:tblpX="1270" w:tblpY="-625"/>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lastRenderedPageBreak/>
              <w:t>28</w:t>
            </w:r>
          </w:p>
        </w:tc>
        <w:tc>
          <w:tcPr>
            <w:tcW w:w="5490" w:type="dxa"/>
          </w:tcPr>
          <w:p w:rsidR="00F64A03" w:rsidRPr="003D08F4" w:rsidRDefault="00F64A03" w:rsidP="00F64A03">
            <w:pPr>
              <w:pStyle w:val="TB"/>
              <w:rPr>
                <w:rFonts w:ascii="Verdana" w:hAnsi="Verdana"/>
              </w:rPr>
            </w:pPr>
            <w:r>
              <w:rPr>
                <w:rFonts w:ascii="Verdana" w:hAnsi="Verdana"/>
              </w:rPr>
              <w:t xml:space="preserve">Error:  </w:t>
            </w:r>
            <w:r w:rsidRPr="003D08F4">
              <w:rPr>
                <w:rFonts w:ascii="Verdana" w:hAnsi="Verdana"/>
              </w:rPr>
              <w:t xml:space="preserve">a dialog box for Row Height </w:t>
            </w:r>
            <w:r>
              <w:rPr>
                <w:rFonts w:ascii="Verdana" w:hAnsi="Verdana"/>
              </w:rPr>
              <w:t xml:space="preserve">is </w:t>
            </w:r>
            <w:r w:rsidRPr="003D08F4">
              <w:rPr>
                <w:rFonts w:ascii="Verdana" w:hAnsi="Verdana"/>
              </w:rPr>
              <w:t>in the middle of a section on Column Width.</w:t>
            </w:r>
          </w:p>
          <w:p w:rsidR="00F64A03" w:rsidRDefault="00F64A03" w:rsidP="00F64A03">
            <w:pPr>
              <w:pStyle w:val="TB"/>
              <w:tabs>
                <w:tab w:val="clear" w:pos="5112"/>
              </w:tabs>
              <w:rPr>
                <w:rFonts w:ascii="Verdana" w:hAnsi="Verdana"/>
              </w:rPr>
            </w:pPr>
          </w:p>
        </w:tc>
        <w:tc>
          <w:tcPr>
            <w:tcW w:w="6840" w:type="dxa"/>
          </w:tcPr>
          <w:p w:rsidR="00F64A03" w:rsidRPr="00266C9C" w:rsidRDefault="00F64A03" w:rsidP="00F64A03">
            <w:pPr>
              <w:pStyle w:val="TB"/>
              <w:rPr>
                <w:rFonts w:ascii="Verdana" w:hAnsi="Verdana"/>
              </w:rPr>
            </w:pPr>
            <w:r w:rsidRPr="00266C9C">
              <w:rPr>
                <w:rFonts w:ascii="Verdana" w:hAnsi="Verdana"/>
              </w:rPr>
              <w:t xml:space="preserve">Correction: The dialog box showing row height/width should appear after step two in the first set of steps on page 28. </w:t>
            </w:r>
          </w:p>
        </w:tc>
      </w:tr>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t>112</w:t>
            </w:r>
          </w:p>
        </w:tc>
        <w:tc>
          <w:tcPr>
            <w:tcW w:w="5490" w:type="dxa"/>
          </w:tcPr>
          <w:p w:rsidR="00F64A03" w:rsidRPr="00266C9C" w:rsidRDefault="00F64A03" w:rsidP="00F64A03">
            <w:pPr>
              <w:pStyle w:val="TB"/>
              <w:rPr>
                <w:rFonts w:ascii="Verdana" w:hAnsi="Verdana"/>
              </w:rPr>
            </w:pPr>
            <w:r w:rsidRPr="00266C9C">
              <w:rPr>
                <w:rFonts w:ascii="Verdana" w:hAnsi="Verdana"/>
              </w:rPr>
              <w:t>The instruction is:</w:t>
            </w:r>
            <w:r w:rsidRPr="00266C9C">
              <w:rPr>
                <w:rFonts w:ascii="Verdana" w:hAnsi="Verdana"/>
              </w:rPr>
              <w:br/>
              <w:t>"Modify the cells in the row to calculate the average sales for each month and for the year."</w:t>
            </w:r>
            <w:r w:rsidRPr="00266C9C">
              <w:rPr>
                <w:rFonts w:ascii="Verdana" w:hAnsi="Verdana"/>
              </w:rPr>
              <w:br/>
            </w:r>
            <w:r w:rsidRPr="00266C9C">
              <w:rPr>
                <w:rFonts w:ascii="Verdana" w:hAnsi="Verdana"/>
              </w:rPr>
              <w:br/>
              <w:t xml:space="preserve">The practice file Excel_3-2_results.xlsx has the SUM function in </w:t>
            </w:r>
            <w:proofErr w:type="gramStart"/>
            <w:r w:rsidRPr="00266C9C">
              <w:rPr>
                <w:rFonts w:ascii="Verdana" w:hAnsi="Verdana"/>
              </w:rPr>
              <w:t>Sales!$</w:t>
            </w:r>
            <w:proofErr w:type="gramEnd"/>
            <w:r w:rsidRPr="00266C9C">
              <w:rPr>
                <w:rFonts w:ascii="Verdana" w:hAnsi="Verdana"/>
              </w:rPr>
              <w:t>O$26 instead of the AVERAGE function. This displays $1,206,850 instead of $52,472.</w:t>
            </w:r>
          </w:p>
          <w:p w:rsidR="00F64A03" w:rsidRDefault="00F64A03" w:rsidP="00F64A03">
            <w:pPr>
              <w:pStyle w:val="TB"/>
              <w:tabs>
                <w:tab w:val="clear" w:pos="5112"/>
              </w:tabs>
              <w:rPr>
                <w:rFonts w:ascii="Verdana" w:hAnsi="Verdana"/>
              </w:rPr>
            </w:pPr>
          </w:p>
        </w:tc>
        <w:tc>
          <w:tcPr>
            <w:tcW w:w="6840" w:type="dxa"/>
          </w:tcPr>
          <w:p w:rsidR="00F64A03" w:rsidRPr="00266C9C" w:rsidRDefault="00F64A03" w:rsidP="00F64A03">
            <w:pPr>
              <w:pStyle w:val="TB"/>
              <w:rPr>
                <w:rFonts w:ascii="Verdana" w:hAnsi="Verdana"/>
              </w:rPr>
            </w:pPr>
            <w:r w:rsidRPr="00266C9C">
              <w:rPr>
                <w:rFonts w:ascii="Verdana" w:hAnsi="Verdana"/>
              </w:rPr>
              <w:t>New practice file for Objective 3.2</w:t>
            </w:r>
            <w:r>
              <w:rPr>
                <w:rFonts w:ascii="Verdana" w:hAnsi="Verdana"/>
              </w:rPr>
              <w:t xml:space="preserve"> provided 11/8/2017</w:t>
            </w:r>
            <w:r w:rsidRPr="00266C9C">
              <w:rPr>
                <w:rFonts w:ascii="Verdana" w:hAnsi="Verdana"/>
              </w:rPr>
              <w:t>:  Excel_3-2_results.xlsx</w:t>
            </w:r>
          </w:p>
          <w:p w:rsidR="00F64A03" w:rsidRPr="00266C9C" w:rsidRDefault="00F64A03" w:rsidP="00F64A03">
            <w:pPr>
              <w:pStyle w:val="TB"/>
              <w:rPr>
                <w:rFonts w:ascii="Verdana" w:hAnsi="Verdana"/>
              </w:rPr>
            </w:pPr>
          </w:p>
        </w:tc>
      </w:tr>
      <w:tr w:rsidR="00F64A03" w:rsidRPr="00B07D6D" w:rsidTr="00F64A03">
        <w:tc>
          <w:tcPr>
            <w:tcW w:w="738" w:type="dxa"/>
          </w:tcPr>
          <w:p w:rsidR="00F64A03" w:rsidRPr="00B07D6D" w:rsidRDefault="00F64A03" w:rsidP="00F64A03">
            <w:pPr>
              <w:pStyle w:val="TB"/>
              <w:tabs>
                <w:tab w:val="clear" w:pos="5112"/>
              </w:tabs>
              <w:ind w:right="-198"/>
              <w:rPr>
                <w:rFonts w:ascii="Verdana" w:hAnsi="Verdana"/>
              </w:rPr>
            </w:pPr>
            <w:r>
              <w:rPr>
                <w:rFonts w:ascii="Verdana" w:hAnsi="Verdana"/>
              </w:rPr>
              <w:t>131</w:t>
            </w:r>
          </w:p>
        </w:tc>
        <w:tc>
          <w:tcPr>
            <w:tcW w:w="5490" w:type="dxa"/>
          </w:tcPr>
          <w:p w:rsidR="00F64A03" w:rsidRDefault="00F64A03" w:rsidP="00F64A03">
            <w:pPr>
              <w:pStyle w:val="TB"/>
              <w:tabs>
                <w:tab w:val="clear" w:pos="5112"/>
              </w:tabs>
              <w:rPr>
                <w:rFonts w:ascii="Verdana" w:hAnsi="Verdana"/>
              </w:rPr>
            </w:pPr>
            <w:r>
              <w:rPr>
                <w:rFonts w:ascii="Verdana" w:hAnsi="Verdana"/>
              </w:rPr>
              <w:t xml:space="preserve">Remove the following set of practice tasks that are not necessary: </w:t>
            </w:r>
          </w:p>
          <w:p w:rsidR="00F64A03" w:rsidRPr="00F64A03" w:rsidRDefault="00F64A03" w:rsidP="00F64A03">
            <w:pPr>
              <w:pStyle w:val="TB"/>
              <w:tabs>
                <w:tab w:val="clear" w:pos="5112"/>
              </w:tabs>
              <w:rPr>
                <w:rFonts w:ascii="Verdana" w:hAnsi="Verdana"/>
              </w:rPr>
            </w:pPr>
            <w:r>
              <w:rPr>
                <w:rFonts w:ascii="Arial" w:hAnsi="Arial" w:cs="Arial"/>
                <w:color w:val="1F1F1F"/>
                <w:sz w:val="21"/>
                <w:szCs w:val="21"/>
              </w:rPr>
              <w:t>On the </w:t>
            </w:r>
            <w:r>
              <w:rPr>
                <w:rFonts w:ascii="Helvetica" w:hAnsi="Helvetica" w:cs="Arial"/>
                <w:b/>
                <w:bCs/>
                <w:color w:val="1F1F1F"/>
                <w:sz w:val="21"/>
                <w:szCs w:val="21"/>
              </w:rPr>
              <w:t xml:space="preserve">Sales </w:t>
            </w:r>
            <w:proofErr w:type="gramStart"/>
            <w:r>
              <w:rPr>
                <w:rFonts w:ascii="Helvetica" w:hAnsi="Helvetica" w:cs="Arial"/>
                <w:b/>
                <w:bCs/>
                <w:color w:val="1F1F1F"/>
                <w:sz w:val="21"/>
                <w:szCs w:val="21"/>
              </w:rPr>
              <w:t>By</w:t>
            </w:r>
            <w:proofErr w:type="gramEnd"/>
            <w:r>
              <w:rPr>
                <w:rFonts w:ascii="Helvetica" w:hAnsi="Helvetica" w:cs="Arial"/>
                <w:b/>
                <w:bCs/>
                <w:color w:val="1F1F1F"/>
                <w:sz w:val="21"/>
                <w:szCs w:val="21"/>
              </w:rPr>
              <w:t xml:space="preserve"> Region </w:t>
            </w:r>
            <w:r>
              <w:rPr>
                <w:rFonts w:ascii="Arial" w:hAnsi="Arial" w:cs="Arial"/>
                <w:color w:val="1F1F1F"/>
                <w:sz w:val="21"/>
                <w:szCs w:val="21"/>
              </w:rPr>
              <w:t>worksheet, do the following:</w:t>
            </w:r>
          </w:p>
          <w:p w:rsidR="00F64A03" w:rsidRDefault="00F64A03" w:rsidP="00F64A03">
            <w:pPr>
              <w:pStyle w:val="m-2681206557559716220gmail-m2051433655227661967default"/>
              <w:shd w:val="clear" w:color="auto" w:fill="FFFFFF"/>
              <w:ind w:left="720"/>
              <w:rPr>
                <w:rFonts w:ascii="Arial" w:hAnsi="Arial" w:cs="Arial"/>
                <w:color w:val="222222"/>
                <w:sz w:val="19"/>
                <w:szCs w:val="19"/>
              </w:rPr>
            </w:pPr>
            <w:r>
              <w:rPr>
                <w:rFonts w:ascii="Symbol" w:hAnsi="Symbol" w:cs="Arial"/>
                <w:color w:val="1F1F1F"/>
                <w:sz w:val="21"/>
                <w:szCs w:val="21"/>
              </w:rPr>
              <w:t></w:t>
            </w:r>
            <w:r>
              <w:rPr>
                <w:color w:val="1F1F1F"/>
                <w:sz w:val="14"/>
                <w:szCs w:val="14"/>
              </w:rPr>
              <w:t>   </w:t>
            </w:r>
            <w:r>
              <w:rPr>
                <w:rFonts w:ascii="Arial" w:hAnsi="Arial" w:cs="Arial"/>
                <w:color w:val="1F1F1F"/>
                <w:sz w:val="21"/>
                <w:szCs w:val="21"/>
              </w:rPr>
              <w:t>Create subtotals of sales amounts first by </w:t>
            </w:r>
            <w:r>
              <w:rPr>
                <w:rFonts w:ascii="Arial" w:hAnsi="Arial" w:cs="Arial"/>
                <w:i/>
                <w:iCs/>
                <w:color w:val="1F1F1F"/>
                <w:sz w:val="21"/>
                <w:szCs w:val="21"/>
              </w:rPr>
              <w:t>Period </w:t>
            </w:r>
            <w:r>
              <w:rPr>
                <w:rFonts w:ascii="Arial" w:hAnsi="Arial" w:cs="Arial"/>
                <w:color w:val="1F1F1F"/>
                <w:sz w:val="21"/>
                <w:szCs w:val="21"/>
              </w:rPr>
              <w:t>and then by </w:t>
            </w:r>
            <w:r>
              <w:rPr>
                <w:rFonts w:ascii="Arial" w:hAnsi="Arial" w:cs="Arial"/>
                <w:i/>
                <w:iCs/>
                <w:color w:val="1F1F1F"/>
                <w:sz w:val="21"/>
                <w:szCs w:val="21"/>
              </w:rPr>
              <w:t>Region.</w:t>
            </w:r>
          </w:p>
          <w:p w:rsidR="00F64A03" w:rsidRDefault="00F64A03" w:rsidP="00F64A03">
            <w:pPr>
              <w:pStyle w:val="m-2681206557559716220gmail-m2051433655227661967default"/>
              <w:shd w:val="clear" w:color="auto" w:fill="FFFFFF"/>
              <w:ind w:left="720"/>
              <w:rPr>
                <w:rFonts w:ascii="Arial" w:hAnsi="Arial" w:cs="Arial"/>
                <w:color w:val="222222"/>
                <w:sz w:val="19"/>
                <w:szCs w:val="19"/>
              </w:rPr>
            </w:pPr>
            <w:r>
              <w:rPr>
                <w:rFonts w:ascii="Symbol" w:hAnsi="Symbol" w:cs="Arial"/>
                <w:color w:val="1F1F1F"/>
                <w:sz w:val="21"/>
                <w:szCs w:val="21"/>
              </w:rPr>
              <w:t></w:t>
            </w:r>
            <w:r>
              <w:rPr>
                <w:color w:val="1F1F1F"/>
                <w:sz w:val="14"/>
                <w:szCs w:val="14"/>
              </w:rPr>
              <w:t>         </w:t>
            </w:r>
            <w:r>
              <w:rPr>
                <w:rFonts w:ascii="Arial" w:hAnsi="Arial" w:cs="Arial"/>
                <w:color w:val="1F1F1F"/>
                <w:sz w:val="21"/>
                <w:szCs w:val="21"/>
              </w:rPr>
              <w:t>Find the average sales by </w:t>
            </w:r>
            <w:r>
              <w:rPr>
                <w:rFonts w:ascii="Arial" w:hAnsi="Arial" w:cs="Arial"/>
                <w:i/>
                <w:iCs/>
                <w:color w:val="1F1F1F"/>
                <w:sz w:val="21"/>
                <w:szCs w:val="21"/>
              </w:rPr>
              <w:t>Period </w:t>
            </w:r>
            <w:r>
              <w:rPr>
                <w:rFonts w:ascii="Arial" w:hAnsi="Arial" w:cs="Arial"/>
                <w:color w:val="1F1F1F"/>
                <w:sz w:val="21"/>
                <w:szCs w:val="21"/>
              </w:rPr>
              <w:t>and then by </w:t>
            </w:r>
            <w:r>
              <w:rPr>
                <w:rFonts w:ascii="Arial" w:hAnsi="Arial" w:cs="Arial"/>
                <w:i/>
                <w:iCs/>
                <w:color w:val="1F1F1F"/>
                <w:sz w:val="21"/>
                <w:szCs w:val="21"/>
              </w:rPr>
              <w:t>Region</w:t>
            </w:r>
            <w:r>
              <w:rPr>
                <w:rFonts w:ascii="Arial" w:hAnsi="Arial" w:cs="Arial"/>
                <w:color w:val="1F1F1F"/>
                <w:sz w:val="21"/>
                <w:szCs w:val="21"/>
              </w:rPr>
              <w:t>.</w:t>
            </w:r>
          </w:p>
          <w:p w:rsidR="00F64A03" w:rsidRPr="00C41FEC" w:rsidRDefault="00F64A03" w:rsidP="00F64A03">
            <w:pPr>
              <w:pStyle w:val="m-2681206557559716220gmail-m2051433655227661967default"/>
              <w:shd w:val="clear" w:color="auto" w:fill="FFFFFF"/>
              <w:ind w:left="720"/>
              <w:rPr>
                <w:rFonts w:ascii="Arial" w:hAnsi="Arial" w:cs="Arial"/>
                <w:color w:val="222222"/>
                <w:sz w:val="19"/>
                <w:szCs w:val="19"/>
              </w:rPr>
            </w:pPr>
            <w:r>
              <w:rPr>
                <w:rFonts w:ascii="Symbol" w:hAnsi="Symbol" w:cs="Arial"/>
                <w:color w:val="1F1F1F"/>
                <w:sz w:val="21"/>
                <w:szCs w:val="21"/>
              </w:rPr>
              <w:t></w:t>
            </w:r>
            <w:r>
              <w:rPr>
                <w:color w:val="1F1F1F"/>
                <w:sz w:val="14"/>
                <w:szCs w:val="14"/>
              </w:rPr>
              <w:t>         </w:t>
            </w:r>
            <w:r>
              <w:rPr>
                <w:rFonts w:ascii="Arial" w:hAnsi="Arial" w:cs="Arial"/>
                <w:color w:val="1F1F1F"/>
                <w:sz w:val="21"/>
                <w:szCs w:val="21"/>
              </w:rPr>
              <w:t>Find the maximum and minimum values by </w:t>
            </w:r>
            <w:r>
              <w:rPr>
                <w:rFonts w:ascii="Arial" w:hAnsi="Arial" w:cs="Arial"/>
                <w:i/>
                <w:iCs/>
                <w:color w:val="1F1F1F"/>
                <w:sz w:val="21"/>
                <w:szCs w:val="21"/>
              </w:rPr>
              <w:t>Period </w:t>
            </w:r>
            <w:r>
              <w:rPr>
                <w:rFonts w:ascii="Arial" w:hAnsi="Arial" w:cs="Arial"/>
                <w:color w:val="1F1F1F"/>
                <w:sz w:val="21"/>
                <w:szCs w:val="21"/>
              </w:rPr>
              <w:t>and then by </w:t>
            </w:r>
            <w:r>
              <w:rPr>
                <w:rFonts w:ascii="Arial" w:hAnsi="Arial" w:cs="Arial"/>
                <w:i/>
                <w:iCs/>
                <w:color w:val="1F1F1F"/>
                <w:sz w:val="21"/>
                <w:szCs w:val="21"/>
              </w:rPr>
              <w:t>Region</w:t>
            </w:r>
            <w:r>
              <w:rPr>
                <w:rFonts w:ascii="Arial" w:hAnsi="Arial" w:cs="Arial"/>
                <w:color w:val="1F1F1F"/>
                <w:sz w:val="21"/>
                <w:szCs w:val="21"/>
              </w:rPr>
              <w:t>.</w:t>
            </w:r>
          </w:p>
        </w:tc>
        <w:tc>
          <w:tcPr>
            <w:tcW w:w="6840" w:type="dxa"/>
          </w:tcPr>
          <w:p w:rsidR="00F64A03" w:rsidRPr="007B4FA3" w:rsidRDefault="00F64A03" w:rsidP="00F64A03">
            <w:pPr>
              <w:pStyle w:val="TB"/>
              <w:rPr>
                <w:rFonts w:ascii="Calibri" w:hAnsi="Calibri"/>
              </w:rPr>
            </w:pPr>
            <w:r w:rsidRPr="00266C9C">
              <w:rPr>
                <w:rFonts w:ascii="Verdana" w:hAnsi="Verdana"/>
              </w:rPr>
              <w:t>The Sales by Region task was removed from the Practice Tasks in the text, and the Sales by Region worksheet was removed from both the 4-1c and 4-1c_results files.</w:t>
            </w:r>
            <w:r w:rsidRPr="00361F07">
              <w:rPr>
                <w:rFonts w:ascii="Calibri" w:hAnsi="Calibri"/>
              </w:rPr>
              <w:t xml:space="preserve"> </w:t>
            </w:r>
          </w:p>
        </w:tc>
      </w:tr>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t>136</w:t>
            </w:r>
          </w:p>
        </w:tc>
        <w:tc>
          <w:tcPr>
            <w:tcW w:w="5490" w:type="dxa"/>
          </w:tcPr>
          <w:p w:rsidR="00F64A03" w:rsidRPr="003D08F4" w:rsidRDefault="00F64A03" w:rsidP="00F64A03">
            <w:pPr>
              <w:pStyle w:val="TB"/>
              <w:numPr>
                <w:ilvl w:val="0"/>
                <w:numId w:val="9"/>
              </w:numPr>
              <w:rPr>
                <w:rFonts w:ascii="Verdana" w:hAnsi="Verdana"/>
              </w:rPr>
            </w:pPr>
            <w:r w:rsidRPr="003D08F4">
              <w:rPr>
                <w:rFonts w:ascii="Verdana" w:hAnsi="Verdana"/>
              </w:rPr>
              <w:t>Reads: “</w:t>
            </w:r>
            <w:proofErr w:type="gramStart"/>
            <w:r w:rsidRPr="003D08F4">
              <w:rPr>
                <w:rFonts w:ascii="Verdana" w:hAnsi="Verdana"/>
              </w:rPr>
              <w:t>….whether</w:t>
            </w:r>
            <w:proofErr w:type="gramEnd"/>
            <w:r w:rsidRPr="003D08F4">
              <w:rPr>
                <w:rFonts w:ascii="Verdana" w:hAnsi="Verdana"/>
              </w:rPr>
              <w:t xml:space="preserve"> the Entertainment total is less than $200.00 </w:t>
            </w:r>
            <w:r w:rsidRPr="003D08F4">
              <w:rPr>
                <w:rFonts w:ascii="Verdana" w:hAnsi="Verdana"/>
                <w:i/>
                <w:iCs/>
              </w:rPr>
              <w:t>and</w:t>
            </w:r>
            <w:r w:rsidRPr="003D08F4">
              <w:rPr>
                <w:rFonts w:ascii="Verdana" w:hAnsi="Verdana"/>
              </w:rPr>
              <w:t> the Misc. total is less than $100.00.”</w:t>
            </w:r>
          </w:p>
          <w:p w:rsidR="00F64A03" w:rsidRDefault="00F64A03" w:rsidP="00F64A03">
            <w:pPr>
              <w:pStyle w:val="TB"/>
              <w:tabs>
                <w:tab w:val="clear" w:pos="5112"/>
              </w:tabs>
              <w:rPr>
                <w:rFonts w:ascii="Verdana" w:hAnsi="Verdana"/>
              </w:rPr>
            </w:pPr>
          </w:p>
        </w:tc>
        <w:tc>
          <w:tcPr>
            <w:tcW w:w="6840" w:type="dxa"/>
          </w:tcPr>
          <w:p w:rsidR="00F64A03" w:rsidRPr="003D08F4" w:rsidRDefault="00F64A03" w:rsidP="00F64A03">
            <w:pPr>
              <w:pStyle w:val="TB"/>
              <w:numPr>
                <w:ilvl w:val="0"/>
                <w:numId w:val="10"/>
              </w:numPr>
              <w:rPr>
                <w:rFonts w:ascii="Verdana" w:hAnsi="Verdana"/>
              </w:rPr>
            </w:pPr>
            <w:r w:rsidRPr="003D08F4">
              <w:rPr>
                <w:rFonts w:ascii="Verdana" w:hAnsi="Verdana"/>
              </w:rPr>
              <w:t>Should read: “</w:t>
            </w:r>
            <w:proofErr w:type="gramStart"/>
            <w:r w:rsidRPr="003D08F4">
              <w:rPr>
                <w:rFonts w:ascii="Verdana" w:hAnsi="Verdana"/>
              </w:rPr>
              <w:t>….whether</w:t>
            </w:r>
            <w:proofErr w:type="gramEnd"/>
            <w:r w:rsidRPr="003D08F4">
              <w:rPr>
                <w:rFonts w:ascii="Verdana" w:hAnsi="Verdana"/>
              </w:rPr>
              <w:t xml:space="preserve"> the Entertainment total is less than $201.00 and the Misc. total is less than $101.00.”</w:t>
            </w:r>
          </w:p>
          <w:p w:rsidR="00F64A03" w:rsidRDefault="00F64A03" w:rsidP="00F64A03">
            <w:pPr>
              <w:pStyle w:val="TB"/>
              <w:rPr>
                <w:rFonts w:ascii="Calibri" w:hAnsi="Calibri"/>
              </w:rPr>
            </w:pPr>
            <w:r>
              <w:rPr>
                <w:rFonts w:ascii="Calibri" w:hAnsi="Calibri"/>
              </w:rPr>
              <w:t>Updated files 11/8/2017:</w:t>
            </w:r>
          </w:p>
          <w:p w:rsidR="00F64A03" w:rsidRDefault="00F64A03" w:rsidP="00F64A03">
            <w:pPr>
              <w:pStyle w:val="TB"/>
              <w:rPr>
                <w:rFonts w:ascii="Calibri" w:hAnsi="Calibri"/>
              </w:rPr>
            </w:pPr>
            <w:r>
              <w:rPr>
                <w:rFonts w:ascii="Calibri" w:hAnsi="Calibri"/>
              </w:rPr>
              <w:t xml:space="preserve">Excel_4-2.xlsx </w:t>
            </w:r>
            <w:proofErr w:type="gramStart"/>
            <w:r>
              <w:rPr>
                <w:rFonts w:ascii="Calibri" w:hAnsi="Calibri"/>
              </w:rPr>
              <w:t>and  Excel_4-2_results.xlsx</w:t>
            </w:r>
            <w:proofErr w:type="gramEnd"/>
          </w:p>
        </w:tc>
      </w:tr>
      <w:tr w:rsidR="00F64A03" w:rsidRPr="00B07D6D" w:rsidTr="00F64A03">
        <w:tc>
          <w:tcPr>
            <w:tcW w:w="738" w:type="dxa"/>
          </w:tcPr>
          <w:p w:rsidR="00F64A03" w:rsidRDefault="00F64A03" w:rsidP="00F64A03">
            <w:pPr>
              <w:pStyle w:val="TB"/>
              <w:tabs>
                <w:tab w:val="clear" w:pos="5112"/>
              </w:tabs>
              <w:ind w:right="-198"/>
              <w:rPr>
                <w:rFonts w:ascii="Verdana" w:hAnsi="Verdana"/>
              </w:rPr>
            </w:pPr>
            <w:r>
              <w:rPr>
                <w:rFonts w:ascii="Verdana" w:hAnsi="Verdana"/>
              </w:rPr>
              <w:t>151</w:t>
            </w:r>
          </w:p>
        </w:tc>
        <w:tc>
          <w:tcPr>
            <w:tcW w:w="5490" w:type="dxa"/>
          </w:tcPr>
          <w:p w:rsidR="00F64A03" w:rsidRDefault="00F64A03" w:rsidP="00F64A03">
            <w:pPr>
              <w:pStyle w:val="TB"/>
              <w:tabs>
                <w:tab w:val="clear" w:pos="5112"/>
              </w:tabs>
              <w:rPr>
                <w:rFonts w:ascii="Verdana" w:hAnsi="Verdana"/>
              </w:rPr>
            </w:pPr>
            <w:r>
              <w:rPr>
                <w:rFonts w:ascii="Verdana" w:hAnsi="Verdana"/>
              </w:rPr>
              <w:t>In the practice results file for Objective 5.1, the Seattle results w</w:t>
            </w:r>
            <w:r w:rsidRPr="00297A21">
              <w:rPr>
                <w:rFonts w:ascii="Verdana" w:hAnsi="Verdana"/>
              </w:rPr>
              <w:t xml:space="preserve">orksheet includes </w:t>
            </w:r>
            <w:r>
              <w:rPr>
                <w:rFonts w:ascii="Verdana" w:hAnsi="Verdana"/>
              </w:rPr>
              <w:t>the TOTAL v</w:t>
            </w:r>
            <w:r w:rsidRPr="00297A21">
              <w:rPr>
                <w:rFonts w:ascii="Verdana" w:hAnsi="Verdana"/>
              </w:rPr>
              <w:t xml:space="preserve">alue in the </w:t>
            </w:r>
            <w:r>
              <w:rPr>
                <w:rFonts w:ascii="Verdana" w:hAnsi="Verdana"/>
              </w:rPr>
              <w:t>pie c</w:t>
            </w:r>
            <w:r w:rsidRPr="00297A21">
              <w:rPr>
                <w:rFonts w:ascii="Verdana" w:hAnsi="Verdana"/>
              </w:rPr>
              <w:t>hart</w:t>
            </w:r>
            <w:r>
              <w:rPr>
                <w:rFonts w:ascii="Verdana" w:hAnsi="Verdana"/>
              </w:rPr>
              <w:t>, which is not appropriate for a pie chart</w:t>
            </w:r>
            <w:r w:rsidRPr="00297A21">
              <w:rPr>
                <w:rFonts w:ascii="Verdana" w:hAnsi="Verdana"/>
              </w:rPr>
              <w:t>.</w:t>
            </w:r>
          </w:p>
        </w:tc>
        <w:tc>
          <w:tcPr>
            <w:tcW w:w="6840" w:type="dxa"/>
          </w:tcPr>
          <w:p w:rsidR="00F64A03" w:rsidRDefault="00F64A03" w:rsidP="00F64A03">
            <w:pPr>
              <w:pStyle w:val="TB"/>
              <w:rPr>
                <w:rFonts w:ascii="Calibri" w:hAnsi="Calibri"/>
              </w:rPr>
            </w:pPr>
            <w:r>
              <w:rPr>
                <w:rFonts w:ascii="Calibri" w:hAnsi="Calibri"/>
              </w:rPr>
              <w:t>No changes to the book text. Please replace the following practice files with new files supplied by OTSI on 7/31/2017:</w:t>
            </w:r>
          </w:p>
          <w:p w:rsidR="00F64A03" w:rsidRDefault="00F64A03" w:rsidP="00F64A03">
            <w:pPr>
              <w:pStyle w:val="TB"/>
              <w:rPr>
                <w:rFonts w:ascii="Calibri" w:hAnsi="Calibri"/>
              </w:rPr>
            </w:pPr>
            <w:r>
              <w:rPr>
                <w:rFonts w:ascii="Calibri" w:hAnsi="Calibri"/>
              </w:rPr>
              <w:t>Excel_5-1.xlsx</w:t>
            </w:r>
          </w:p>
          <w:p w:rsidR="00F64A03" w:rsidRPr="00361F07" w:rsidRDefault="00F64A03" w:rsidP="00F64A03">
            <w:pPr>
              <w:pStyle w:val="TB"/>
              <w:rPr>
                <w:rFonts w:ascii="Calibri" w:hAnsi="Calibri"/>
              </w:rPr>
            </w:pPr>
            <w:r>
              <w:rPr>
                <w:rFonts w:ascii="Calibri" w:hAnsi="Calibri"/>
              </w:rPr>
              <w:lastRenderedPageBreak/>
              <w:t>Excel_5.1_results.xlsx</w:t>
            </w:r>
          </w:p>
        </w:tc>
      </w:tr>
    </w:tbl>
    <w:p w:rsidR="00266C9C" w:rsidRDefault="00266C9C"/>
    <w:p w:rsidR="00354E68" w:rsidRDefault="00266C9C">
      <w:pPr>
        <w:pStyle w:val="TB"/>
        <w:rPr>
          <w:rFonts w:ascii="Verdana" w:hAnsi="Verdana"/>
        </w:rPr>
      </w:pPr>
      <w:r>
        <w:rPr>
          <w:rFonts w:ascii="Verdana" w:hAnsi="Verdana"/>
        </w:rPr>
        <w:br w:type="textWrapping" w:clear="all"/>
      </w:r>
    </w:p>
    <w:p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BC7237">
      <w:headerReference w:type="even" r:id="rId7"/>
      <w:footerReference w:type="default" r:id="rId8"/>
      <w:pgSz w:w="15840" w:h="12240" w:orient="landscape"/>
      <w:pgMar w:top="990" w:right="1440" w:bottom="990"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4D" w:rsidRDefault="0099514D">
      <w:r>
        <w:separator/>
      </w:r>
    </w:p>
  </w:endnote>
  <w:endnote w:type="continuationSeparator" w:id="0">
    <w:p w:rsidR="0099514D" w:rsidRDefault="0099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9C" w:rsidRPr="00F42DE3" w:rsidRDefault="00266C9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03/</w:t>
    </w:r>
    <w:r w:rsidR="00F67E30">
      <w:rPr>
        <w:rFonts w:ascii="Verdana" w:hAnsi="Verdana"/>
        <w:b/>
        <w:sz w:val="18"/>
        <w:szCs w:val="18"/>
      </w:rPr>
      <w:t>28/2018</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4D" w:rsidRDefault="0099514D">
      <w:r>
        <w:separator/>
      </w:r>
    </w:p>
  </w:footnote>
  <w:footnote w:type="continuationSeparator" w:id="0">
    <w:p w:rsidR="0099514D" w:rsidRDefault="0099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9C" w:rsidRDefault="00266C9C">
    <w:r>
      <w:t>MACGLOBL.DOT</w:t>
    </w:r>
  </w:p>
  <w:p w:rsidR="00266C9C" w:rsidRDefault="0099514D">
    <w:r>
      <w:fldChar w:fldCharType="begin"/>
    </w:r>
    <w:r>
      <w:instrText xml:space="preserve"> DATE  \l </w:instrText>
    </w:r>
    <w:r>
      <w:fldChar w:fldCharType="separate"/>
    </w:r>
    <w:r w:rsidR="00AE2A82">
      <w:rPr>
        <w:noProof/>
      </w:rPr>
      <w:t>3/30/2018</w:t>
    </w:r>
    <w:r>
      <w:rPr>
        <w:noProof/>
      </w:rPr>
      <w:fldChar w:fldCharType="end"/>
    </w:r>
    <w:r>
      <w:fldChar w:fldCharType="begin"/>
    </w:r>
    <w:r>
      <w:instrText xml:space="preserve"> TIME </w:instrText>
    </w:r>
    <w:r>
      <w:fldChar w:fldCharType="separate"/>
    </w:r>
    <w:r w:rsidR="00AE2A82">
      <w:rPr>
        <w:noProof/>
      </w:rPr>
      <w:t>9:03 AM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A03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1CB7"/>
    <w:multiLevelType w:val="hybridMultilevel"/>
    <w:tmpl w:val="A478255E"/>
    <w:lvl w:ilvl="0" w:tplc="D550D9CE">
      <w:start w:val="1"/>
      <w:numFmt w:val="lowerLetter"/>
      <w:lvlText w:val="%1."/>
      <w:lvlJc w:val="left"/>
      <w:pPr>
        <w:ind w:left="720" w:hanging="360"/>
      </w:pPr>
      <w:rPr>
        <w:rFonts w:ascii="Verdana" w:hAnsi="Verdana" w:cs="Arial"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76E4"/>
    <w:multiLevelType w:val="hybridMultilevel"/>
    <w:tmpl w:val="B38C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3455"/>
    <w:multiLevelType w:val="multilevel"/>
    <w:tmpl w:val="D4869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9E75F2"/>
    <w:multiLevelType w:val="hybridMultilevel"/>
    <w:tmpl w:val="E8AC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6AC0"/>
    <w:multiLevelType w:val="multilevel"/>
    <w:tmpl w:val="3B74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B70B6"/>
    <w:multiLevelType w:val="hybridMultilevel"/>
    <w:tmpl w:val="74044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E006A"/>
    <w:multiLevelType w:val="hybridMultilevel"/>
    <w:tmpl w:val="280A5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C42C9"/>
    <w:multiLevelType w:val="hybridMultilevel"/>
    <w:tmpl w:val="AC6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DD3DA6"/>
    <w:multiLevelType w:val="hybridMultilevel"/>
    <w:tmpl w:val="05503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67B9A"/>
    <w:multiLevelType w:val="multilevel"/>
    <w:tmpl w:val="2D50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16104"/>
    <w:multiLevelType w:val="hybridMultilevel"/>
    <w:tmpl w:val="208AB5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82836"/>
    <w:multiLevelType w:val="hybridMultilevel"/>
    <w:tmpl w:val="BC0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F2597"/>
    <w:multiLevelType w:val="multilevel"/>
    <w:tmpl w:val="871E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99389A"/>
    <w:multiLevelType w:val="multilevel"/>
    <w:tmpl w:val="38C4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FDC09FB"/>
    <w:multiLevelType w:val="hybridMultilevel"/>
    <w:tmpl w:val="61B0138E"/>
    <w:lvl w:ilvl="0" w:tplc="861EB6BA">
      <w:start w:val="1"/>
      <w:numFmt w:val="lowerLetter"/>
      <w:lvlText w:val="%1."/>
      <w:lvlJc w:val="left"/>
      <w:pPr>
        <w:ind w:left="720" w:hanging="360"/>
      </w:pPr>
      <w:rPr>
        <w:rFonts w:ascii="Verdana" w:hAnsi="Verdana" w:cs="Arial"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B5934"/>
    <w:multiLevelType w:val="multilevel"/>
    <w:tmpl w:val="B2FC0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97044A"/>
    <w:multiLevelType w:val="hybridMultilevel"/>
    <w:tmpl w:val="6C187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5"/>
  </w:num>
  <w:num w:numId="5">
    <w:abstractNumId w:val="12"/>
  </w:num>
  <w:num w:numId="6">
    <w:abstractNumId w:val="8"/>
  </w:num>
  <w:num w:numId="7">
    <w:abstractNumId w:val="7"/>
  </w:num>
  <w:num w:numId="8">
    <w:abstractNumId w:val="0"/>
  </w:num>
  <w:num w:numId="9">
    <w:abstractNumId w:val="14"/>
  </w:num>
  <w:num w:numId="10">
    <w:abstractNumId w:val="3"/>
  </w:num>
  <w:num w:numId="11">
    <w:abstractNumId w:val="10"/>
  </w:num>
  <w:num w:numId="12">
    <w:abstractNumId w:val="5"/>
  </w:num>
  <w:num w:numId="13">
    <w:abstractNumId w:val="17"/>
  </w:num>
  <w:num w:numId="14">
    <w:abstractNumId w:val="13"/>
  </w:num>
  <w:num w:numId="15">
    <w:abstractNumId w:val="4"/>
  </w:num>
  <w:num w:numId="16">
    <w:abstractNumId w:val="11"/>
  </w:num>
  <w:num w:numId="17">
    <w:abstractNumId w:val="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04077"/>
    <w:rsid w:val="000254AD"/>
    <w:rsid w:val="00030F8D"/>
    <w:rsid w:val="000654CB"/>
    <w:rsid w:val="000968C3"/>
    <w:rsid w:val="000C2997"/>
    <w:rsid w:val="000C31F8"/>
    <w:rsid w:val="00101A3F"/>
    <w:rsid w:val="001479DF"/>
    <w:rsid w:val="00152E24"/>
    <w:rsid w:val="001A2FB6"/>
    <w:rsid w:val="001D42E8"/>
    <w:rsid w:val="002412D5"/>
    <w:rsid w:val="00266C9C"/>
    <w:rsid w:val="00297A21"/>
    <w:rsid w:val="002A0FA5"/>
    <w:rsid w:val="002C20A2"/>
    <w:rsid w:val="002C74FA"/>
    <w:rsid w:val="0030092C"/>
    <w:rsid w:val="0030109A"/>
    <w:rsid w:val="00332459"/>
    <w:rsid w:val="003359FF"/>
    <w:rsid w:val="003406AA"/>
    <w:rsid w:val="00354E68"/>
    <w:rsid w:val="00361F07"/>
    <w:rsid w:val="00371E8B"/>
    <w:rsid w:val="003820B6"/>
    <w:rsid w:val="003A73FA"/>
    <w:rsid w:val="003D08F4"/>
    <w:rsid w:val="003E5126"/>
    <w:rsid w:val="004B5E43"/>
    <w:rsid w:val="004C6C8B"/>
    <w:rsid w:val="004E0D17"/>
    <w:rsid w:val="0050137B"/>
    <w:rsid w:val="0052156F"/>
    <w:rsid w:val="005872B6"/>
    <w:rsid w:val="005B0720"/>
    <w:rsid w:val="005E3403"/>
    <w:rsid w:val="005E7837"/>
    <w:rsid w:val="00635EFE"/>
    <w:rsid w:val="006534BE"/>
    <w:rsid w:val="006832E3"/>
    <w:rsid w:val="006A0EF7"/>
    <w:rsid w:val="006F5D52"/>
    <w:rsid w:val="00733D2F"/>
    <w:rsid w:val="00764E27"/>
    <w:rsid w:val="007720F5"/>
    <w:rsid w:val="007B4FA3"/>
    <w:rsid w:val="007D58C7"/>
    <w:rsid w:val="007E1398"/>
    <w:rsid w:val="007F1022"/>
    <w:rsid w:val="0087427A"/>
    <w:rsid w:val="008C2E68"/>
    <w:rsid w:val="00903D06"/>
    <w:rsid w:val="00922850"/>
    <w:rsid w:val="009613A8"/>
    <w:rsid w:val="00965DBB"/>
    <w:rsid w:val="009747AE"/>
    <w:rsid w:val="0099514D"/>
    <w:rsid w:val="009A005F"/>
    <w:rsid w:val="009B4942"/>
    <w:rsid w:val="009C0C41"/>
    <w:rsid w:val="00A107A5"/>
    <w:rsid w:val="00A57CCA"/>
    <w:rsid w:val="00A87F4F"/>
    <w:rsid w:val="00A92AC8"/>
    <w:rsid w:val="00AE2A82"/>
    <w:rsid w:val="00AF21C3"/>
    <w:rsid w:val="00B07D6D"/>
    <w:rsid w:val="00B22378"/>
    <w:rsid w:val="00B25379"/>
    <w:rsid w:val="00B37752"/>
    <w:rsid w:val="00B50268"/>
    <w:rsid w:val="00B80F8E"/>
    <w:rsid w:val="00BA51EF"/>
    <w:rsid w:val="00BC114B"/>
    <w:rsid w:val="00BC7237"/>
    <w:rsid w:val="00C35B0C"/>
    <w:rsid w:val="00C41FEC"/>
    <w:rsid w:val="00C91167"/>
    <w:rsid w:val="00C91DDE"/>
    <w:rsid w:val="00CC50BB"/>
    <w:rsid w:val="00D94992"/>
    <w:rsid w:val="00DA5EDB"/>
    <w:rsid w:val="00DC6927"/>
    <w:rsid w:val="00DD3556"/>
    <w:rsid w:val="00E10466"/>
    <w:rsid w:val="00E1758A"/>
    <w:rsid w:val="00E846BF"/>
    <w:rsid w:val="00EA4FAA"/>
    <w:rsid w:val="00ED6C9B"/>
    <w:rsid w:val="00EF6C4E"/>
    <w:rsid w:val="00F07B91"/>
    <w:rsid w:val="00F23F1F"/>
    <w:rsid w:val="00F42DE3"/>
    <w:rsid w:val="00F64A03"/>
    <w:rsid w:val="00F67E30"/>
    <w:rsid w:val="00F75DB3"/>
    <w:rsid w:val="00FA63E2"/>
    <w:rsid w:val="00FB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AF898"/>
  <w15:chartTrackingRefBased/>
  <w15:docId w15:val="{64F74D21-3856-4635-8B95-113C7393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A8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AE2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2A82"/>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paragraph" w:customStyle="1" w:styleId="m-2681206557559716220gmail-m2051433655227661967default">
    <w:name w:val="m_-2681206557559716220gmail-m_2051433655227661967default"/>
    <w:basedOn w:val="Normal"/>
    <w:rsid w:val="00C41FEC"/>
    <w:pPr>
      <w:spacing w:before="100" w:beforeAutospacing="1" w:after="100" w:afterAutospacing="1" w:line="240" w:lineRule="auto"/>
    </w:pPr>
    <w:rPr>
      <w:rFonts w:ascii="Times New Roman" w:eastAsia="Times"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2575">
      <w:bodyDiv w:val="1"/>
      <w:marLeft w:val="0"/>
      <w:marRight w:val="0"/>
      <w:marTop w:val="0"/>
      <w:marBottom w:val="0"/>
      <w:divBdr>
        <w:top w:val="none" w:sz="0" w:space="0" w:color="auto"/>
        <w:left w:val="none" w:sz="0" w:space="0" w:color="auto"/>
        <w:bottom w:val="none" w:sz="0" w:space="0" w:color="auto"/>
        <w:right w:val="none" w:sz="0" w:space="0" w:color="auto"/>
      </w:divBdr>
    </w:div>
    <w:div w:id="255359536">
      <w:bodyDiv w:val="1"/>
      <w:marLeft w:val="0"/>
      <w:marRight w:val="0"/>
      <w:marTop w:val="0"/>
      <w:marBottom w:val="0"/>
      <w:divBdr>
        <w:top w:val="none" w:sz="0" w:space="0" w:color="auto"/>
        <w:left w:val="none" w:sz="0" w:space="0" w:color="auto"/>
        <w:bottom w:val="none" w:sz="0" w:space="0" w:color="auto"/>
        <w:right w:val="none" w:sz="0" w:space="0" w:color="auto"/>
      </w:divBdr>
    </w:div>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306861847">
      <w:bodyDiv w:val="1"/>
      <w:marLeft w:val="0"/>
      <w:marRight w:val="0"/>
      <w:marTop w:val="0"/>
      <w:marBottom w:val="0"/>
      <w:divBdr>
        <w:top w:val="none" w:sz="0" w:space="0" w:color="auto"/>
        <w:left w:val="none" w:sz="0" w:space="0" w:color="auto"/>
        <w:bottom w:val="none" w:sz="0" w:space="0" w:color="auto"/>
        <w:right w:val="none" w:sz="0" w:space="0" w:color="auto"/>
      </w:divBdr>
    </w:div>
    <w:div w:id="492071156">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07988210">
      <w:bodyDiv w:val="1"/>
      <w:marLeft w:val="0"/>
      <w:marRight w:val="0"/>
      <w:marTop w:val="0"/>
      <w:marBottom w:val="0"/>
      <w:divBdr>
        <w:top w:val="none" w:sz="0" w:space="0" w:color="auto"/>
        <w:left w:val="none" w:sz="0" w:space="0" w:color="auto"/>
        <w:bottom w:val="none" w:sz="0" w:space="0" w:color="auto"/>
        <w:right w:val="none" w:sz="0" w:space="0" w:color="auto"/>
      </w:divBdr>
    </w:div>
    <w:div w:id="538006516">
      <w:bodyDiv w:val="1"/>
      <w:marLeft w:val="0"/>
      <w:marRight w:val="0"/>
      <w:marTop w:val="0"/>
      <w:marBottom w:val="0"/>
      <w:divBdr>
        <w:top w:val="none" w:sz="0" w:space="0" w:color="auto"/>
        <w:left w:val="none" w:sz="0" w:space="0" w:color="auto"/>
        <w:bottom w:val="none" w:sz="0" w:space="0" w:color="auto"/>
        <w:right w:val="none" w:sz="0" w:space="0" w:color="auto"/>
      </w:divBdr>
    </w:div>
    <w:div w:id="812212227">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887108326">
      <w:bodyDiv w:val="1"/>
      <w:marLeft w:val="0"/>
      <w:marRight w:val="0"/>
      <w:marTop w:val="0"/>
      <w:marBottom w:val="0"/>
      <w:divBdr>
        <w:top w:val="none" w:sz="0" w:space="0" w:color="auto"/>
        <w:left w:val="none" w:sz="0" w:space="0" w:color="auto"/>
        <w:bottom w:val="none" w:sz="0" w:space="0" w:color="auto"/>
        <w:right w:val="none" w:sz="0" w:space="0" w:color="auto"/>
      </w:divBdr>
    </w:div>
    <w:div w:id="898629885">
      <w:bodyDiv w:val="1"/>
      <w:marLeft w:val="0"/>
      <w:marRight w:val="0"/>
      <w:marTop w:val="0"/>
      <w:marBottom w:val="0"/>
      <w:divBdr>
        <w:top w:val="none" w:sz="0" w:space="0" w:color="auto"/>
        <w:left w:val="none" w:sz="0" w:space="0" w:color="auto"/>
        <w:bottom w:val="none" w:sz="0" w:space="0" w:color="auto"/>
        <w:right w:val="none" w:sz="0" w:space="0" w:color="auto"/>
      </w:divBdr>
    </w:div>
    <w:div w:id="929856355">
      <w:bodyDiv w:val="1"/>
      <w:marLeft w:val="0"/>
      <w:marRight w:val="0"/>
      <w:marTop w:val="0"/>
      <w:marBottom w:val="0"/>
      <w:divBdr>
        <w:top w:val="none" w:sz="0" w:space="0" w:color="auto"/>
        <w:left w:val="none" w:sz="0" w:space="0" w:color="auto"/>
        <w:bottom w:val="none" w:sz="0" w:space="0" w:color="auto"/>
        <w:right w:val="none" w:sz="0" w:space="0" w:color="auto"/>
      </w:divBdr>
    </w:div>
    <w:div w:id="1019696515">
      <w:bodyDiv w:val="1"/>
      <w:marLeft w:val="0"/>
      <w:marRight w:val="0"/>
      <w:marTop w:val="0"/>
      <w:marBottom w:val="0"/>
      <w:divBdr>
        <w:top w:val="none" w:sz="0" w:space="0" w:color="auto"/>
        <w:left w:val="none" w:sz="0" w:space="0" w:color="auto"/>
        <w:bottom w:val="none" w:sz="0" w:space="0" w:color="auto"/>
        <w:right w:val="none" w:sz="0" w:space="0" w:color="auto"/>
      </w:divBdr>
    </w:div>
    <w:div w:id="1158107632">
      <w:bodyDiv w:val="1"/>
      <w:marLeft w:val="0"/>
      <w:marRight w:val="0"/>
      <w:marTop w:val="0"/>
      <w:marBottom w:val="0"/>
      <w:divBdr>
        <w:top w:val="none" w:sz="0" w:space="0" w:color="auto"/>
        <w:left w:val="none" w:sz="0" w:space="0" w:color="auto"/>
        <w:bottom w:val="none" w:sz="0" w:space="0" w:color="auto"/>
        <w:right w:val="none" w:sz="0" w:space="0" w:color="auto"/>
      </w:divBdr>
    </w:div>
    <w:div w:id="1176267242">
      <w:bodyDiv w:val="1"/>
      <w:marLeft w:val="0"/>
      <w:marRight w:val="0"/>
      <w:marTop w:val="0"/>
      <w:marBottom w:val="0"/>
      <w:divBdr>
        <w:top w:val="none" w:sz="0" w:space="0" w:color="auto"/>
        <w:left w:val="none" w:sz="0" w:space="0" w:color="auto"/>
        <w:bottom w:val="none" w:sz="0" w:space="0" w:color="auto"/>
        <w:right w:val="none" w:sz="0" w:space="0" w:color="auto"/>
      </w:divBdr>
    </w:div>
    <w:div w:id="1206720001">
      <w:bodyDiv w:val="1"/>
      <w:marLeft w:val="0"/>
      <w:marRight w:val="0"/>
      <w:marTop w:val="0"/>
      <w:marBottom w:val="0"/>
      <w:divBdr>
        <w:top w:val="none" w:sz="0" w:space="0" w:color="auto"/>
        <w:left w:val="none" w:sz="0" w:space="0" w:color="auto"/>
        <w:bottom w:val="none" w:sz="0" w:space="0" w:color="auto"/>
        <w:right w:val="none" w:sz="0" w:space="0" w:color="auto"/>
      </w:divBdr>
    </w:div>
    <w:div w:id="1255482520">
      <w:bodyDiv w:val="1"/>
      <w:marLeft w:val="0"/>
      <w:marRight w:val="0"/>
      <w:marTop w:val="0"/>
      <w:marBottom w:val="0"/>
      <w:divBdr>
        <w:top w:val="none" w:sz="0" w:space="0" w:color="auto"/>
        <w:left w:val="none" w:sz="0" w:space="0" w:color="auto"/>
        <w:bottom w:val="none" w:sz="0" w:space="0" w:color="auto"/>
        <w:right w:val="none" w:sz="0" w:space="0" w:color="auto"/>
      </w:divBdr>
    </w:div>
    <w:div w:id="1419786709">
      <w:bodyDiv w:val="1"/>
      <w:marLeft w:val="0"/>
      <w:marRight w:val="0"/>
      <w:marTop w:val="0"/>
      <w:marBottom w:val="0"/>
      <w:divBdr>
        <w:top w:val="none" w:sz="0" w:space="0" w:color="auto"/>
        <w:left w:val="none" w:sz="0" w:space="0" w:color="auto"/>
        <w:bottom w:val="none" w:sz="0" w:space="0" w:color="auto"/>
        <w:right w:val="none" w:sz="0" w:space="0" w:color="auto"/>
      </w:divBdr>
    </w:div>
    <w:div w:id="1635217258">
      <w:bodyDiv w:val="1"/>
      <w:marLeft w:val="0"/>
      <w:marRight w:val="0"/>
      <w:marTop w:val="0"/>
      <w:marBottom w:val="0"/>
      <w:divBdr>
        <w:top w:val="none" w:sz="0" w:space="0" w:color="auto"/>
        <w:left w:val="none" w:sz="0" w:space="0" w:color="auto"/>
        <w:bottom w:val="none" w:sz="0" w:space="0" w:color="auto"/>
        <w:right w:val="none" w:sz="0" w:space="0" w:color="auto"/>
      </w:divBdr>
    </w:div>
    <w:div w:id="1795903269">
      <w:bodyDiv w:val="1"/>
      <w:marLeft w:val="0"/>
      <w:marRight w:val="0"/>
      <w:marTop w:val="0"/>
      <w:marBottom w:val="0"/>
      <w:divBdr>
        <w:top w:val="none" w:sz="0" w:space="0" w:color="auto"/>
        <w:left w:val="none" w:sz="0" w:space="0" w:color="auto"/>
        <w:bottom w:val="none" w:sz="0" w:space="0" w:color="auto"/>
        <w:right w:val="none" w:sz="0" w:space="0" w:color="auto"/>
      </w:divBdr>
    </w:div>
    <w:div w:id="1846817352">
      <w:bodyDiv w:val="1"/>
      <w:marLeft w:val="0"/>
      <w:marRight w:val="0"/>
      <w:marTop w:val="0"/>
      <w:marBottom w:val="0"/>
      <w:divBdr>
        <w:top w:val="none" w:sz="0" w:space="0" w:color="auto"/>
        <w:left w:val="none" w:sz="0" w:space="0" w:color="auto"/>
        <w:bottom w:val="none" w:sz="0" w:space="0" w:color="auto"/>
        <w:right w:val="none" w:sz="0" w:space="0" w:color="auto"/>
      </w:divBdr>
    </w:div>
    <w:div w:id="2121945220">
      <w:bodyDiv w:val="1"/>
      <w:marLeft w:val="0"/>
      <w:marRight w:val="0"/>
      <w:marTop w:val="0"/>
      <w:marBottom w:val="0"/>
      <w:divBdr>
        <w:top w:val="none" w:sz="0" w:space="0" w:color="auto"/>
        <w:left w:val="none" w:sz="0" w:space="0" w:color="auto"/>
        <w:bottom w:val="none" w:sz="0" w:space="0" w:color="auto"/>
        <w:right w:val="none" w:sz="0" w:space="0" w:color="auto"/>
      </w:divBdr>
    </w:div>
    <w:div w:id="21305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8</cp:revision>
  <cp:lastPrinted>2004-12-13T19:40:00Z</cp:lastPrinted>
  <dcterms:created xsi:type="dcterms:W3CDTF">2018-03-28T18:57:00Z</dcterms:created>
  <dcterms:modified xsi:type="dcterms:W3CDTF">2018-03-30T13:29:00Z</dcterms:modified>
</cp:coreProperties>
</file>